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27708" w14:textId="76656BFA" w:rsidR="00404063" w:rsidRDefault="00000000">
      <w:pPr>
        <w:pStyle w:val="Textoindependiente"/>
        <w:spacing w:before="321"/>
        <w:ind w:left="4609" w:right="4609"/>
        <w:jc w:val="center"/>
        <w:rPr>
          <w:u w:val="none"/>
        </w:rPr>
      </w:pPr>
      <w:r>
        <w:rPr>
          <w:u w:val="thick"/>
        </w:rPr>
        <w:t>Horario</w:t>
      </w:r>
      <w:r>
        <w:rPr>
          <w:spacing w:val="-6"/>
          <w:u w:val="thick"/>
        </w:rPr>
        <w:t xml:space="preserve"> </w:t>
      </w:r>
      <w:r>
        <w:rPr>
          <w:u w:val="thick"/>
        </w:rPr>
        <w:t>202</w:t>
      </w:r>
      <w:r w:rsidR="005647FA">
        <w:rPr>
          <w:u w:val="thick"/>
        </w:rPr>
        <w:t>5</w:t>
      </w:r>
      <w:r>
        <w:rPr>
          <w:spacing w:val="-5"/>
          <w:u w:val="thick"/>
        </w:rPr>
        <w:t xml:space="preserve"> </w:t>
      </w:r>
      <w:r>
        <w:rPr>
          <w:u w:val="thick"/>
        </w:rPr>
        <w:t>–</w:t>
      </w:r>
      <w:r>
        <w:rPr>
          <w:spacing w:val="-5"/>
          <w:u w:val="thick"/>
        </w:rPr>
        <w:t xml:space="preserve"> </w:t>
      </w:r>
      <w:r>
        <w:rPr>
          <w:u w:val="thick"/>
        </w:rPr>
        <w:t>2do</w:t>
      </w:r>
      <w:r>
        <w:rPr>
          <w:spacing w:val="-4"/>
          <w:u w:val="thick"/>
        </w:rPr>
        <w:t xml:space="preserve"> </w:t>
      </w:r>
      <w:r>
        <w:rPr>
          <w:spacing w:val="-2"/>
          <w:u w:val="thick"/>
        </w:rPr>
        <w:t>Semestre</w:t>
      </w:r>
    </w:p>
    <w:p w14:paraId="090D7262" w14:textId="77777777" w:rsidR="00404063" w:rsidRDefault="00404063">
      <w:pPr>
        <w:spacing w:before="23"/>
        <w:rPr>
          <w:b/>
          <w:sz w:val="32"/>
        </w:rPr>
      </w:pPr>
    </w:p>
    <w:p w14:paraId="63E9D278" w14:textId="77777777" w:rsidR="00404063" w:rsidRDefault="00000000">
      <w:pPr>
        <w:pStyle w:val="Textoindependiente"/>
        <w:ind w:left="4609" w:right="4609"/>
        <w:jc w:val="center"/>
        <w:rPr>
          <w:u w:val="none"/>
        </w:rPr>
      </w:pPr>
      <w:r>
        <w:rPr>
          <w:u w:val="thick"/>
        </w:rPr>
        <w:t>1er</w:t>
      </w:r>
      <w:r>
        <w:rPr>
          <w:spacing w:val="65"/>
          <w:u w:val="thick"/>
        </w:rPr>
        <w:t xml:space="preserve"> </w:t>
      </w:r>
      <w:r>
        <w:rPr>
          <w:u w:val="thick"/>
        </w:rPr>
        <w:t>Año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>MARTILLERO</w:t>
      </w:r>
    </w:p>
    <w:p w14:paraId="1C3C40A1" w14:textId="77777777" w:rsidR="00404063" w:rsidRDefault="00404063">
      <w:pPr>
        <w:spacing w:before="150" w:after="1"/>
        <w:rPr>
          <w:b/>
          <w:sz w:val="20"/>
        </w:rPr>
      </w:pPr>
    </w:p>
    <w:tbl>
      <w:tblPr>
        <w:tblStyle w:val="TableNormal"/>
        <w:tblW w:w="0" w:type="auto"/>
        <w:tblInd w:w="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2251"/>
        <w:gridCol w:w="2294"/>
        <w:gridCol w:w="1771"/>
        <w:gridCol w:w="2323"/>
        <w:gridCol w:w="1603"/>
      </w:tblGrid>
      <w:tr w:rsidR="00404063" w14:paraId="1B323F73" w14:textId="77777777">
        <w:trPr>
          <w:trHeight w:val="441"/>
        </w:trPr>
        <w:tc>
          <w:tcPr>
            <w:tcW w:w="2069" w:type="dxa"/>
          </w:tcPr>
          <w:p w14:paraId="4E881DB4" w14:textId="66F45620" w:rsidR="00404063" w:rsidRDefault="00000000">
            <w:pPr>
              <w:pStyle w:val="TableParagraph"/>
              <w:spacing w:before="50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AULA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5D497D">
              <w:rPr>
                <w:b/>
                <w:spacing w:val="-10"/>
                <w:sz w:val="24"/>
              </w:rPr>
              <w:t>41 (CEPID)</w:t>
            </w:r>
          </w:p>
        </w:tc>
        <w:tc>
          <w:tcPr>
            <w:tcW w:w="2251" w:type="dxa"/>
          </w:tcPr>
          <w:p w14:paraId="56E86B97" w14:textId="77777777" w:rsidR="00404063" w:rsidRDefault="00000000">
            <w:pPr>
              <w:pStyle w:val="TableParagraph"/>
              <w:spacing w:before="50"/>
              <w:ind w:left="21" w:righ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LUNES</w:t>
            </w:r>
          </w:p>
        </w:tc>
        <w:tc>
          <w:tcPr>
            <w:tcW w:w="2294" w:type="dxa"/>
          </w:tcPr>
          <w:p w14:paraId="2D745A98" w14:textId="77777777" w:rsidR="00404063" w:rsidRDefault="00000000">
            <w:pPr>
              <w:pStyle w:val="TableParagraph"/>
              <w:spacing w:before="50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MARTES</w:t>
            </w:r>
          </w:p>
        </w:tc>
        <w:tc>
          <w:tcPr>
            <w:tcW w:w="1771" w:type="dxa"/>
          </w:tcPr>
          <w:p w14:paraId="63C451C8" w14:textId="77777777" w:rsidR="00404063" w:rsidRDefault="00000000">
            <w:pPr>
              <w:pStyle w:val="TableParagraph"/>
              <w:spacing w:before="50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MIÉRCOLES</w:t>
            </w:r>
          </w:p>
        </w:tc>
        <w:tc>
          <w:tcPr>
            <w:tcW w:w="2323" w:type="dxa"/>
          </w:tcPr>
          <w:p w14:paraId="7D825A51" w14:textId="77777777" w:rsidR="00404063" w:rsidRDefault="00000000">
            <w:pPr>
              <w:pStyle w:val="TableParagraph"/>
              <w:spacing w:before="50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JUEVES</w:t>
            </w:r>
          </w:p>
        </w:tc>
        <w:tc>
          <w:tcPr>
            <w:tcW w:w="1603" w:type="dxa"/>
          </w:tcPr>
          <w:p w14:paraId="0CCFCE83" w14:textId="77777777" w:rsidR="00404063" w:rsidRDefault="00000000">
            <w:pPr>
              <w:pStyle w:val="TableParagraph"/>
              <w:spacing w:before="50"/>
              <w:ind w:left="3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VIERNES</w:t>
            </w:r>
          </w:p>
        </w:tc>
      </w:tr>
      <w:tr w:rsidR="00404063" w14:paraId="19208742" w14:textId="77777777">
        <w:trPr>
          <w:trHeight w:val="440"/>
        </w:trPr>
        <w:tc>
          <w:tcPr>
            <w:tcW w:w="2069" w:type="dxa"/>
          </w:tcPr>
          <w:p w14:paraId="71B8D9AB" w14:textId="77777777" w:rsidR="00404063" w:rsidRDefault="00404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1" w:type="dxa"/>
          </w:tcPr>
          <w:p w14:paraId="5B836C7B" w14:textId="77777777" w:rsidR="00404063" w:rsidRDefault="00404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94" w:type="dxa"/>
          </w:tcPr>
          <w:p w14:paraId="5BE59228" w14:textId="77777777" w:rsidR="00404063" w:rsidRDefault="00404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1" w:type="dxa"/>
          </w:tcPr>
          <w:p w14:paraId="112502D1" w14:textId="77777777" w:rsidR="00404063" w:rsidRDefault="00404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3" w:type="dxa"/>
          </w:tcPr>
          <w:p w14:paraId="53E9D02F" w14:textId="77777777" w:rsidR="00404063" w:rsidRDefault="00404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3" w:type="dxa"/>
          </w:tcPr>
          <w:p w14:paraId="4BE4871F" w14:textId="77777777" w:rsidR="00404063" w:rsidRDefault="004040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04063" w14:paraId="06E5DC77" w14:textId="77777777">
        <w:trPr>
          <w:trHeight w:val="441"/>
        </w:trPr>
        <w:tc>
          <w:tcPr>
            <w:tcW w:w="2069" w:type="dxa"/>
          </w:tcPr>
          <w:p w14:paraId="0FF19E09" w14:textId="77777777" w:rsidR="00404063" w:rsidRDefault="00404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1" w:type="dxa"/>
          </w:tcPr>
          <w:p w14:paraId="43487571" w14:textId="77777777" w:rsidR="00404063" w:rsidRDefault="00404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94" w:type="dxa"/>
          </w:tcPr>
          <w:p w14:paraId="4DCE5667" w14:textId="77777777" w:rsidR="00404063" w:rsidRDefault="00404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1" w:type="dxa"/>
          </w:tcPr>
          <w:p w14:paraId="7FD58BE6" w14:textId="77777777" w:rsidR="00404063" w:rsidRDefault="00404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3" w:type="dxa"/>
          </w:tcPr>
          <w:p w14:paraId="3E64F8A1" w14:textId="77777777" w:rsidR="00404063" w:rsidRDefault="00404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3" w:type="dxa"/>
          </w:tcPr>
          <w:p w14:paraId="42A31EEA" w14:textId="77777777" w:rsidR="00404063" w:rsidRDefault="004040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04063" w14:paraId="763AF949" w14:textId="77777777">
        <w:trPr>
          <w:trHeight w:val="436"/>
        </w:trPr>
        <w:tc>
          <w:tcPr>
            <w:tcW w:w="2069" w:type="dxa"/>
          </w:tcPr>
          <w:p w14:paraId="3B477275" w14:textId="77777777" w:rsidR="00404063" w:rsidRDefault="00000000">
            <w:pPr>
              <w:pStyle w:val="TableParagraph"/>
              <w:spacing w:before="45"/>
              <w:ind w:left="199"/>
              <w:rPr>
                <w:sz w:val="24"/>
              </w:rPr>
            </w:pPr>
            <w:r>
              <w:rPr>
                <w:sz w:val="24"/>
              </w:rPr>
              <w:t xml:space="preserve">15.30 a </w:t>
            </w:r>
            <w:r>
              <w:rPr>
                <w:spacing w:val="-2"/>
                <w:sz w:val="24"/>
              </w:rPr>
              <w:t>16.15hs.</w:t>
            </w:r>
          </w:p>
        </w:tc>
        <w:tc>
          <w:tcPr>
            <w:tcW w:w="2251" w:type="dxa"/>
          </w:tcPr>
          <w:p w14:paraId="3EFED94E" w14:textId="77777777" w:rsidR="00404063" w:rsidRDefault="00404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94" w:type="dxa"/>
          </w:tcPr>
          <w:p w14:paraId="51E36744" w14:textId="77777777" w:rsidR="00404063" w:rsidRDefault="00000000">
            <w:pPr>
              <w:pStyle w:val="TableParagraph"/>
              <w:spacing w:before="45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Oratoria</w:t>
            </w:r>
          </w:p>
        </w:tc>
        <w:tc>
          <w:tcPr>
            <w:tcW w:w="1771" w:type="dxa"/>
          </w:tcPr>
          <w:p w14:paraId="1BFD850E" w14:textId="77777777" w:rsidR="00404063" w:rsidRDefault="00404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3" w:type="dxa"/>
          </w:tcPr>
          <w:p w14:paraId="67E62C65" w14:textId="77777777" w:rsidR="00404063" w:rsidRDefault="00404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3" w:type="dxa"/>
          </w:tcPr>
          <w:p w14:paraId="04421562" w14:textId="77777777" w:rsidR="00404063" w:rsidRDefault="004040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04063" w14:paraId="5904EFEE" w14:textId="77777777">
        <w:trPr>
          <w:trHeight w:val="441"/>
        </w:trPr>
        <w:tc>
          <w:tcPr>
            <w:tcW w:w="2069" w:type="dxa"/>
          </w:tcPr>
          <w:p w14:paraId="4F7A578F" w14:textId="77777777" w:rsidR="00404063" w:rsidRDefault="00000000">
            <w:pPr>
              <w:pStyle w:val="TableParagraph"/>
              <w:spacing w:before="50"/>
              <w:ind w:left="199"/>
              <w:rPr>
                <w:sz w:val="24"/>
              </w:rPr>
            </w:pPr>
            <w:r>
              <w:rPr>
                <w:sz w:val="24"/>
              </w:rPr>
              <w:t xml:space="preserve">16.15 a </w:t>
            </w:r>
            <w:r>
              <w:rPr>
                <w:spacing w:val="-2"/>
                <w:sz w:val="24"/>
              </w:rPr>
              <w:t>17.00hs.</w:t>
            </w:r>
          </w:p>
        </w:tc>
        <w:tc>
          <w:tcPr>
            <w:tcW w:w="2251" w:type="dxa"/>
          </w:tcPr>
          <w:p w14:paraId="237DF479" w14:textId="77777777" w:rsidR="00404063" w:rsidRDefault="00000000">
            <w:pPr>
              <w:pStyle w:val="TableParagraph"/>
              <w:spacing w:before="50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Derecho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  <w:r>
              <w:rPr>
                <w:spacing w:val="-5"/>
                <w:sz w:val="24"/>
              </w:rPr>
              <w:t xml:space="preserve"> II</w:t>
            </w:r>
          </w:p>
        </w:tc>
        <w:tc>
          <w:tcPr>
            <w:tcW w:w="2294" w:type="dxa"/>
          </w:tcPr>
          <w:p w14:paraId="32189289" w14:textId="77777777" w:rsidR="00404063" w:rsidRDefault="00000000">
            <w:pPr>
              <w:pStyle w:val="TableParagraph"/>
              <w:spacing w:before="50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Oratoria</w:t>
            </w:r>
          </w:p>
        </w:tc>
        <w:tc>
          <w:tcPr>
            <w:tcW w:w="1771" w:type="dxa"/>
          </w:tcPr>
          <w:p w14:paraId="73BA5DAB" w14:textId="77777777" w:rsidR="00404063" w:rsidRDefault="00404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3" w:type="dxa"/>
          </w:tcPr>
          <w:p w14:paraId="4FA86966" w14:textId="77777777" w:rsidR="00404063" w:rsidRDefault="00404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3" w:type="dxa"/>
          </w:tcPr>
          <w:p w14:paraId="0AE046B3" w14:textId="77777777" w:rsidR="00404063" w:rsidRDefault="004040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04063" w14:paraId="358FD6AE" w14:textId="77777777">
        <w:trPr>
          <w:trHeight w:val="440"/>
        </w:trPr>
        <w:tc>
          <w:tcPr>
            <w:tcW w:w="2069" w:type="dxa"/>
          </w:tcPr>
          <w:p w14:paraId="2D75726D" w14:textId="77777777" w:rsidR="00404063" w:rsidRDefault="00000000">
            <w:pPr>
              <w:pStyle w:val="TableParagraph"/>
              <w:spacing w:before="50"/>
              <w:ind w:left="199"/>
              <w:rPr>
                <w:sz w:val="24"/>
              </w:rPr>
            </w:pPr>
            <w:r>
              <w:rPr>
                <w:sz w:val="24"/>
              </w:rPr>
              <w:t xml:space="preserve">17.00 a </w:t>
            </w:r>
            <w:r>
              <w:rPr>
                <w:spacing w:val="-2"/>
                <w:sz w:val="24"/>
              </w:rPr>
              <w:t>17.45hs.</w:t>
            </w:r>
          </w:p>
        </w:tc>
        <w:tc>
          <w:tcPr>
            <w:tcW w:w="2251" w:type="dxa"/>
          </w:tcPr>
          <w:p w14:paraId="0DB387D5" w14:textId="77777777" w:rsidR="00404063" w:rsidRDefault="00000000">
            <w:pPr>
              <w:pStyle w:val="TableParagraph"/>
              <w:spacing w:before="50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Derecho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  <w:r>
              <w:rPr>
                <w:spacing w:val="-5"/>
                <w:sz w:val="24"/>
              </w:rPr>
              <w:t xml:space="preserve"> II</w:t>
            </w:r>
          </w:p>
        </w:tc>
        <w:tc>
          <w:tcPr>
            <w:tcW w:w="2294" w:type="dxa"/>
          </w:tcPr>
          <w:p w14:paraId="3B6EADC0" w14:textId="77777777" w:rsidR="00404063" w:rsidRDefault="00000000">
            <w:pPr>
              <w:pStyle w:val="TableParagraph"/>
              <w:spacing w:before="50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Oratoria</w:t>
            </w:r>
          </w:p>
        </w:tc>
        <w:tc>
          <w:tcPr>
            <w:tcW w:w="1771" w:type="dxa"/>
          </w:tcPr>
          <w:p w14:paraId="200C8182" w14:textId="77777777" w:rsidR="00404063" w:rsidRDefault="00404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3" w:type="dxa"/>
          </w:tcPr>
          <w:p w14:paraId="1AD11B24" w14:textId="77777777" w:rsidR="00404063" w:rsidRDefault="00000000">
            <w:pPr>
              <w:pStyle w:val="TableParagraph"/>
              <w:spacing w:before="5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Derecho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Público</w:t>
            </w:r>
          </w:p>
        </w:tc>
        <w:tc>
          <w:tcPr>
            <w:tcW w:w="1603" w:type="dxa"/>
          </w:tcPr>
          <w:p w14:paraId="630AEF6B" w14:textId="77777777" w:rsidR="00404063" w:rsidRDefault="004040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04063" w14:paraId="1BBE7581" w14:textId="77777777">
        <w:trPr>
          <w:trHeight w:val="441"/>
        </w:trPr>
        <w:tc>
          <w:tcPr>
            <w:tcW w:w="2069" w:type="dxa"/>
          </w:tcPr>
          <w:p w14:paraId="6A2B9FE2" w14:textId="77777777" w:rsidR="00404063" w:rsidRDefault="00000000">
            <w:pPr>
              <w:pStyle w:val="TableParagraph"/>
              <w:spacing w:before="45"/>
              <w:ind w:left="199"/>
              <w:rPr>
                <w:sz w:val="24"/>
              </w:rPr>
            </w:pPr>
            <w:r>
              <w:rPr>
                <w:sz w:val="24"/>
              </w:rPr>
              <w:t xml:space="preserve">17.45 a </w:t>
            </w:r>
            <w:r>
              <w:rPr>
                <w:spacing w:val="-2"/>
                <w:sz w:val="24"/>
              </w:rPr>
              <w:t>18.30hs.</w:t>
            </w:r>
          </w:p>
        </w:tc>
        <w:tc>
          <w:tcPr>
            <w:tcW w:w="2251" w:type="dxa"/>
          </w:tcPr>
          <w:p w14:paraId="26A196AA" w14:textId="77777777" w:rsidR="00404063" w:rsidRDefault="00000000">
            <w:pPr>
              <w:pStyle w:val="TableParagraph"/>
              <w:spacing w:before="45"/>
              <w:ind w:left="21" w:righ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Derecho Comercial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2294" w:type="dxa"/>
          </w:tcPr>
          <w:p w14:paraId="201DD160" w14:textId="77777777" w:rsidR="00404063" w:rsidRDefault="00000000">
            <w:pPr>
              <w:pStyle w:val="TableParagraph"/>
              <w:spacing w:before="45"/>
              <w:ind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>Derecho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  <w:r>
              <w:rPr>
                <w:spacing w:val="-5"/>
                <w:sz w:val="24"/>
              </w:rPr>
              <w:t xml:space="preserve"> II</w:t>
            </w:r>
          </w:p>
        </w:tc>
        <w:tc>
          <w:tcPr>
            <w:tcW w:w="1771" w:type="dxa"/>
          </w:tcPr>
          <w:p w14:paraId="32F60CA5" w14:textId="77777777" w:rsidR="00404063" w:rsidRDefault="00404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3" w:type="dxa"/>
          </w:tcPr>
          <w:p w14:paraId="244FD555" w14:textId="77777777" w:rsidR="00404063" w:rsidRDefault="00000000">
            <w:pPr>
              <w:pStyle w:val="TableParagraph"/>
              <w:spacing w:before="4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Derecho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Público</w:t>
            </w:r>
          </w:p>
        </w:tc>
        <w:tc>
          <w:tcPr>
            <w:tcW w:w="1603" w:type="dxa"/>
          </w:tcPr>
          <w:p w14:paraId="25B7EAFB" w14:textId="77777777" w:rsidR="00404063" w:rsidRDefault="004040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04063" w14:paraId="2649E441" w14:textId="77777777">
        <w:trPr>
          <w:trHeight w:val="441"/>
        </w:trPr>
        <w:tc>
          <w:tcPr>
            <w:tcW w:w="2069" w:type="dxa"/>
          </w:tcPr>
          <w:p w14:paraId="74AE92ED" w14:textId="77777777" w:rsidR="00404063" w:rsidRDefault="00000000">
            <w:pPr>
              <w:pStyle w:val="TableParagraph"/>
              <w:spacing w:before="45"/>
              <w:ind w:left="199"/>
              <w:rPr>
                <w:sz w:val="24"/>
              </w:rPr>
            </w:pPr>
            <w:r>
              <w:rPr>
                <w:sz w:val="24"/>
              </w:rPr>
              <w:t xml:space="preserve">18.30 a </w:t>
            </w:r>
            <w:r>
              <w:rPr>
                <w:spacing w:val="-2"/>
                <w:sz w:val="24"/>
              </w:rPr>
              <w:t>19.15hs.</w:t>
            </w:r>
          </w:p>
        </w:tc>
        <w:tc>
          <w:tcPr>
            <w:tcW w:w="2251" w:type="dxa"/>
          </w:tcPr>
          <w:p w14:paraId="68478FB9" w14:textId="77777777" w:rsidR="00404063" w:rsidRDefault="00000000">
            <w:pPr>
              <w:pStyle w:val="TableParagraph"/>
              <w:spacing w:before="45"/>
              <w:ind w:left="21" w:righ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Derecho Comercial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2294" w:type="dxa"/>
          </w:tcPr>
          <w:p w14:paraId="1C618F57" w14:textId="77777777" w:rsidR="00404063" w:rsidRDefault="00000000">
            <w:pPr>
              <w:pStyle w:val="TableParagraph"/>
              <w:spacing w:before="45"/>
              <w:ind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>Derecho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771" w:type="dxa"/>
          </w:tcPr>
          <w:p w14:paraId="65C4BBFE" w14:textId="77777777" w:rsidR="00404063" w:rsidRDefault="00000000">
            <w:pPr>
              <w:pStyle w:val="TableParagraph"/>
              <w:spacing w:before="45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MISA</w:t>
            </w:r>
          </w:p>
        </w:tc>
        <w:tc>
          <w:tcPr>
            <w:tcW w:w="2323" w:type="dxa"/>
          </w:tcPr>
          <w:p w14:paraId="476CF2BD" w14:textId="77777777" w:rsidR="00404063" w:rsidRDefault="00000000">
            <w:pPr>
              <w:pStyle w:val="TableParagraph"/>
              <w:spacing w:before="4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Derecho Comercial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603" w:type="dxa"/>
          </w:tcPr>
          <w:p w14:paraId="39A912FA" w14:textId="77777777" w:rsidR="00404063" w:rsidRDefault="004040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04063" w14:paraId="5BAD5FD1" w14:textId="77777777">
        <w:trPr>
          <w:trHeight w:val="436"/>
        </w:trPr>
        <w:tc>
          <w:tcPr>
            <w:tcW w:w="2069" w:type="dxa"/>
          </w:tcPr>
          <w:p w14:paraId="7BC64682" w14:textId="77777777" w:rsidR="00404063" w:rsidRDefault="00000000">
            <w:pPr>
              <w:pStyle w:val="TableParagraph"/>
              <w:spacing w:before="45"/>
              <w:ind w:left="199"/>
              <w:rPr>
                <w:sz w:val="24"/>
              </w:rPr>
            </w:pPr>
            <w:r>
              <w:rPr>
                <w:sz w:val="24"/>
              </w:rPr>
              <w:t xml:space="preserve">19.15 a </w:t>
            </w:r>
            <w:r>
              <w:rPr>
                <w:spacing w:val="-2"/>
                <w:sz w:val="24"/>
              </w:rPr>
              <w:t>20.00hs.</w:t>
            </w:r>
          </w:p>
        </w:tc>
        <w:tc>
          <w:tcPr>
            <w:tcW w:w="2251" w:type="dxa"/>
          </w:tcPr>
          <w:p w14:paraId="008BF293" w14:textId="77777777" w:rsidR="00404063" w:rsidRDefault="00000000">
            <w:pPr>
              <w:pStyle w:val="TableParagraph"/>
              <w:spacing w:before="45"/>
              <w:ind w:left="21" w:right="9"/>
              <w:jc w:val="center"/>
              <w:rPr>
                <w:sz w:val="24"/>
              </w:rPr>
            </w:pPr>
            <w:r>
              <w:rPr>
                <w:sz w:val="24"/>
              </w:rPr>
              <w:t>Teología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Dogmática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2294" w:type="dxa"/>
          </w:tcPr>
          <w:p w14:paraId="13E5A2EF" w14:textId="77777777" w:rsidR="00404063" w:rsidRDefault="00000000">
            <w:pPr>
              <w:pStyle w:val="TableParagraph"/>
              <w:spacing w:before="45"/>
              <w:ind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>Derecho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Público</w:t>
            </w:r>
          </w:p>
        </w:tc>
        <w:tc>
          <w:tcPr>
            <w:tcW w:w="1771" w:type="dxa"/>
          </w:tcPr>
          <w:p w14:paraId="6BA860C5" w14:textId="77777777" w:rsidR="00404063" w:rsidRDefault="00404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3" w:type="dxa"/>
          </w:tcPr>
          <w:p w14:paraId="359568E1" w14:textId="77777777" w:rsidR="00404063" w:rsidRDefault="00000000">
            <w:pPr>
              <w:pStyle w:val="TableParagraph"/>
              <w:spacing w:before="4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Derecho Comercial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603" w:type="dxa"/>
          </w:tcPr>
          <w:p w14:paraId="3FE552FC" w14:textId="77777777" w:rsidR="00404063" w:rsidRDefault="004040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04063" w14:paraId="5161FC4B" w14:textId="77777777">
        <w:trPr>
          <w:trHeight w:val="441"/>
        </w:trPr>
        <w:tc>
          <w:tcPr>
            <w:tcW w:w="2069" w:type="dxa"/>
          </w:tcPr>
          <w:p w14:paraId="2541BFB3" w14:textId="77777777" w:rsidR="00404063" w:rsidRDefault="00000000">
            <w:pPr>
              <w:pStyle w:val="TableParagraph"/>
              <w:spacing w:before="50"/>
              <w:ind w:left="199"/>
              <w:rPr>
                <w:sz w:val="24"/>
              </w:rPr>
            </w:pPr>
            <w:r>
              <w:rPr>
                <w:sz w:val="24"/>
              </w:rPr>
              <w:t xml:space="preserve">20.00 a </w:t>
            </w:r>
            <w:r>
              <w:rPr>
                <w:spacing w:val="-2"/>
                <w:sz w:val="24"/>
              </w:rPr>
              <w:t>20.45hs.</w:t>
            </w:r>
          </w:p>
        </w:tc>
        <w:tc>
          <w:tcPr>
            <w:tcW w:w="2251" w:type="dxa"/>
          </w:tcPr>
          <w:p w14:paraId="666409A5" w14:textId="77777777" w:rsidR="00404063" w:rsidRDefault="00000000">
            <w:pPr>
              <w:pStyle w:val="TableParagraph"/>
              <w:spacing w:before="50"/>
              <w:ind w:left="21" w:right="9"/>
              <w:jc w:val="center"/>
              <w:rPr>
                <w:sz w:val="24"/>
              </w:rPr>
            </w:pPr>
            <w:r>
              <w:rPr>
                <w:sz w:val="24"/>
              </w:rPr>
              <w:t>Teología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Dogmática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2294" w:type="dxa"/>
          </w:tcPr>
          <w:p w14:paraId="26D2F40E" w14:textId="77777777" w:rsidR="00404063" w:rsidRDefault="00000000">
            <w:pPr>
              <w:pStyle w:val="TableParagraph"/>
              <w:spacing w:before="50"/>
              <w:ind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>Derecho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Público</w:t>
            </w:r>
          </w:p>
        </w:tc>
        <w:tc>
          <w:tcPr>
            <w:tcW w:w="1771" w:type="dxa"/>
          </w:tcPr>
          <w:p w14:paraId="05E99342" w14:textId="77777777" w:rsidR="00404063" w:rsidRDefault="00404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3" w:type="dxa"/>
          </w:tcPr>
          <w:p w14:paraId="6CC2FA1B" w14:textId="77777777" w:rsidR="00404063" w:rsidRDefault="00404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3" w:type="dxa"/>
          </w:tcPr>
          <w:p w14:paraId="0F01C151" w14:textId="77777777" w:rsidR="00404063" w:rsidRDefault="004040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04063" w14:paraId="0A9EDF7D" w14:textId="77777777">
        <w:trPr>
          <w:trHeight w:val="440"/>
        </w:trPr>
        <w:tc>
          <w:tcPr>
            <w:tcW w:w="2069" w:type="dxa"/>
          </w:tcPr>
          <w:p w14:paraId="3718A81B" w14:textId="77777777" w:rsidR="00404063" w:rsidRDefault="00000000">
            <w:pPr>
              <w:pStyle w:val="TableParagraph"/>
              <w:spacing w:before="38"/>
              <w:ind w:right="89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 xml:space="preserve">20.45 a 21.30 </w:t>
            </w:r>
            <w:proofErr w:type="spellStart"/>
            <w:r>
              <w:rPr>
                <w:rFonts w:ascii="Arial MT"/>
                <w:spacing w:val="-5"/>
                <w:sz w:val="24"/>
              </w:rPr>
              <w:t>hs</w:t>
            </w:r>
            <w:proofErr w:type="spellEnd"/>
            <w:r>
              <w:rPr>
                <w:rFonts w:ascii="Arial MT"/>
                <w:spacing w:val="-5"/>
                <w:sz w:val="24"/>
              </w:rPr>
              <w:t>.</w:t>
            </w:r>
          </w:p>
        </w:tc>
        <w:tc>
          <w:tcPr>
            <w:tcW w:w="2251" w:type="dxa"/>
          </w:tcPr>
          <w:p w14:paraId="47F5EC00" w14:textId="77777777" w:rsidR="00404063" w:rsidRDefault="00404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94" w:type="dxa"/>
          </w:tcPr>
          <w:p w14:paraId="406B8DD2" w14:textId="77777777" w:rsidR="00404063" w:rsidRDefault="00404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1" w:type="dxa"/>
          </w:tcPr>
          <w:p w14:paraId="792C989D" w14:textId="77777777" w:rsidR="00404063" w:rsidRDefault="00404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3" w:type="dxa"/>
          </w:tcPr>
          <w:p w14:paraId="3EE7AB62" w14:textId="77777777" w:rsidR="00404063" w:rsidRDefault="00404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3" w:type="dxa"/>
          </w:tcPr>
          <w:p w14:paraId="58A69B41" w14:textId="77777777" w:rsidR="00404063" w:rsidRDefault="004040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04063" w14:paraId="4B650F13" w14:textId="77777777">
        <w:trPr>
          <w:trHeight w:val="440"/>
        </w:trPr>
        <w:tc>
          <w:tcPr>
            <w:tcW w:w="2069" w:type="dxa"/>
          </w:tcPr>
          <w:p w14:paraId="0BF06DD8" w14:textId="77777777" w:rsidR="00404063" w:rsidRDefault="00000000">
            <w:pPr>
              <w:pStyle w:val="TableParagraph"/>
              <w:spacing w:before="33"/>
              <w:ind w:right="89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 xml:space="preserve">21:30 a 22:15 </w:t>
            </w:r>
            <w:proofErr w:type="spellStart"/>
            <w:r>
              <w:rPr>
                <w:rFonts w:ascii="Arial MT"/>
                <w:spacing w:val="-5"/>
                <w:sz w:val="24"/>
              </w:rPr>
              <w:t>hs</w:t>
            </w:r>
            <w:proofErr w:type="spellEnd"/>
            <w:r>
              <w:rPr>
                <w:rFonts w:ascii="Arial MT"/>
                <w:spacing w:val="-5"/>
                <w:sz w:val="24"/>
              </w:rPr>
              <w:t>.</w:t>
            </w:r>
          </w:p>
        </w:tc>
        <w:tc>
          <w:tcPr>
            <w:tcW w:w="2251" w:type="dxa"/>
          </w:tcPr>
          <w:p w14:paraId="21B2AA1F" w14:textId="77777777" w:rsidR="00404063" w:rsidRDefault="00404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94" w:type="dxa"/>
          </w:tcPr>
          <w:p w14:paraId="5E353902" w14:textId="77777777" w:rsidR="00404063" w:rsidRDefault="00404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1" w:type="dxa"/>
          </w:tcPr>
          <w:p w14:paraId="3AD8E216" w14:textId="77777777" w:rsidR="00404063" w:rsidRDefault="00404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3" w:type="dxa"/>
          </w:tcPr>
          <w:p w14:paraId="2D663019" w14:textId="77777777" w:rsidR="00404063" w:rsidRDefault="00404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3" w:type="dxa"/>
          </w:tcPr>
          <w:p w14:paraId="444FFB36" w14:textId="77777777" w:rsidR="00404063" w:rsidRDefault="004040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F00182D" w14:textId="77777777" w:rsidR="00404063" w:rsidRDefault="00404063">
      <w:pPr>
        <w:rPr>
          <w:rFonts w:ascii="Times New Roman"/>
          <w:sz w:val="24"/>
        </w:rPr>
        <w:sectPr w:rsidR="00404063">
          <w:headerReference w:type="default" r:id="rId6"/>
          <w:type w:val="continuous"/>
          <w:pgSz w:w="16840" w:h="11910" w:orient="landscape"/>
          <w:pgMar w:top="2880" w:right="1420" w:bottom="280" w:left="1420" w:header="1216" w:footer="0" w:gutter="0"/>
          <w:pgNumType w:start="1"/>
          <w:cols w:space="720"/>
        </w:sectPr>
      </w:pPr>
    </w:p>
    <w:p w14:paraId="41AC731A" w14:textId="77777777" w:rsidR="00404063" w:rsidRDefault="00404063">
      <w:pPr>
        <w:rPr>
          <w:b/>
          <w:sz w:val="32"/>
        </w:rPr>
      </w:pPr>
    </w:p>
    <w:p w14:paraId="0FC896EC" w14:textId="77777777" w:rsidR="00404063" w:rsidRDefault="00404063">
      <w:pPr>
        <w:spacing w:before="344"/>
        <w:rPr>
          <w:b/>
          <w:sz w:val="32"/>
        </w:rPr>
      </w:pPr>
    </w:p>
    <w:p w14:paraId="1D52937C" w14:textId="6747D789" w:rsidR="00404063" w:rsidRDefault="00000000">
      <w:pPr>
        <w:pStyle w:val="Textoindependiente"/>
        <w:spacing w:line="244" w:lineRule="auto"/>
        <w:ind w:left="4609" w:right="4609"/>
        <w:jc w:val="center"/>
        <w:rPr>
          <w:u w:val="none"/>
        </w:rPr>
      </w:pPr>
      <w:r>
        <w:rPr>
          <w:u w:val="thick"/>
        </w:rPr>
        <w:t>Horario</w:t>
      </w:r>
      <w:r>
        <w:rPr>
          <w:spacing w:val="-10"/>
          <w:u w:val="thick"/>
        </w:rPr>
        <w:t xml:space="preserve"> </w:t>
      </w:r>
      <w:r>
        <w:rPr>
          <w:u w:val="thick"/>
        </w:rPr>
        <w:t>202</w:t>
      </w:r>
      <w:r w:rsidR="005647FA">
        <w:rPr>
          <w:u w:val="thick"/>
        </w:rPr>
        <w:t>5</w:t>
      </w:r>
      <w:r>
        <w:rPr>
          <w:spacing w:val="-9"/>
          <w:u w:val="thick"/>
        </w:rPr>
        <w:t xml:space="preserve"> </w:t>
      </w:r>
      <w:r>
        <w:rPr>
          <w:u w:val="thick"/>
        </w:rPr>
        <w:t>–</w:t>
      </w:r>
      <w:r>
        <w:rPr>
          <w:spacing w:val="-9"/>
          <w:u w:val="thick"/>
        </w:rPr>
        <w:t xml:space="preserve"> </w:t>
      </w:r>
      <w:r>
        <w:rPr>
          <w:u w:val="thick"/>
        </w:rPr>
        <w:t>2do</w:t>
      </w:r>
      <w:r>
        <w:rPr>
          <w:spacing w:val="-9"/>
          <w:u w:val="thick"/>
        </w:rPr>
        <w:t xml:space="preserve"> </w:t>
      </w:r>
      <w:r>
        <w:rPr>
          <w:u w:val="thick"/>
        </w:rPr>
        <w:t>Semestre</w:t>
      </w:r>
      <w:r>
        <w:rPr>
          <w:u w:val="none"/>
        </w:rPr>
        <w:t xml:space="preserve"> </w:t>
      </w:r>
      <w:r>
        <w:rPr>
          <w:u w:val="thick"/>
        </w:rPr>
        <w:t>2do año MARTILLERO</w:t>
      </w:r>
    </w:p>
    <w:p w14:paraId="03F0B4EC" w14:textId="77777777" w:rsidR="00404063" w:rsidRDefault="00404063">
      <w:pPr>
        <w:rPr>
          <w:b/>
          <w:sz w:val="20"/>
        </w:rPr>
      </w:pPr>
    </w:p>
    <w:p w14:paraId="4459700A" w14:textId="77777777" w:rsidR="00404063" w:rsidRDefault="00404063">
      <w:pPr>
        <w:spacing w:before="217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1728"/>
        <w:gridCol w:w="3149"/>
        <w:gridCol w:w="3149"/>
        <w:gridCol w:w="2251"/>
        <w:gridCol w:w="1497"/>
      </w:tblGrid>
      <w:tr w:rsidR="00404063" w14:paraId="163BB904" w14:textId="77777777">
        <w:trPr>
          <w:trHeight w:val="440"/>
        </w:trPr>
        <w:tc>
          <w:tcPr>
            <w:tcW w:w="1992" w:type="dxa"/>
          </w:tcPr>
          <w:p w14:paraId="362C1337" w14:textId="4181B2DF" w:rsidR="00404063" w:rsidRDefault="00000000">
            <w:pPr>
              <w:pStyle w:val="TableParagraph"/>
              <w:spacing w:before="50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AULA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12</w:t>
            </w:r>
            <w:r w:rsidR="005D497D">
              <w:rPr>
                <w:b/>
                <w:spacing w:val="-5"/>
                <w:sz w:val="24"/>
              </w:rPr>
              <w:t xml:space="preserve"> (J.P.II)</w:t>
            </w:r>
          </w:p>
        </w:tc>
        <w:tc>
          <w:tcPr>
            <w:tcW w:w="1728" w:type="dxa"/>
          </w:tcPr>
          <w:p w14:paraId="53E9E7D1" w14:textId="77777777" w:rsidR="00404063" w:rsidRDefault="00000000">
            <w:pPr>
              <w:pStyle w:val="TableParagraph"/>
              <w:spacing w:before="50"/>
              <w:ind w:left="5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LUNES</w:t>
            </w:r>
          </w:p>
        </w:tc>
        <w:tc>
          <w:tcPr>
            <w:tcW w:w="3149" w:type="dxa"/>
          </w:tcPr>
          <w:p w14:paraId="4F6F17AA" w14:textId="77777777" w:rsidR="00404063" w:rsidRDefault="00000000">
            <w:pPr>
              <w:pStyle w:val="TableParagraph"/>
              <w:spacing w:before="50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MARTES</w:t>
            </w:r>
          </w:p>
        </w:tc>
        <w:tc>
          <w:tcPr>
            <w:tcW w:w="3149" w:type="dxa"/>
          </w:tcPr>
          <w:p w14:paraId="73EBAD52" w14:textId="77777777" w:rsidR="00404063" w:rsidRDefault="00000000">
            <w:pPr>
              <w:pStyle w:val="TableParagraph"/>
              <w:spacing w:before="50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MIÉRCOLES</w:t>
            </w:r>
          </w:p>
        </w:tc>
        <w:tc>
          <w:tcPr>
            <w:tcW w:w="2251" w:type="dxa"/>
          </w:tcPr>
          <w:p w14:paraId="33651774" w14:textId="77777777" w:rsidR="00404063" w:rsidRDefault="00000000">
            <w:pPr>
              <w:pStyle w:val="TableParagraph"/>
              <w:spacing w:before="5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JUEVES</w:t>
            </w:r>
          </w:p>
        </w:tc>
        <w:tc>
          <w:tcPr>
            <w:tcW w:w="1497" w:type="dxa"/>
          </w:tcPr>
          <w:p w14:paraId="48418FF0" w14:textId="77777777" w:rsidR="00404063" w:rsidRDefault="00000000">
            <w:pPr>
              <w:pStyle w:val="TableParagraph"/>
              <w:spacing w:before="50"/>
              <w:ind w:left="2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VIERNES</w:t>
            </w:r>
          </w:p>
        </w:tc>
      </w:tr>
      <w:tr w:rsidR="00404063" w14:paraId="1867D961" w14:textId="77777777">
        <w:trPr>
          <w:trHeight w:val="441"/>
        </w:trPr>
        <w:tc>
          <w:tcPr>
            <w:tcW w:w="1992" w:type="dxa"/>
          </w:tcPr>
          <w:p w14:paraId="0C35853B" w14:textId="77777777" w:rsidR="00404063" w:rsidRDefault="00000000">
            <w:pPr>
              <w:pStyle w:val="TableParagraph"/>
              <w:spacing w:before="45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16.00 a </w:t>
            </w:r>
            <w:r>
              <w:rPr>
                <w:spacing w:val="-2"/>
                <w:sz w:val="24"/>
              </w:rPr>
              <w:t>17.00hs.</w:t>
            </w:r>
          </w:p>
        </w:tc>
        <w:tc>
          <w:tcPr>
            <w:tcW w:w="1728" w:type="dxa"/>
          </w:tcPr>
          <w:p w14:paraId="7C44D370" w14:textId="77777777" w:rsidR="00404063" w:rsidRDefault="00404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9" w:type="dxa"/>
          </w:tcPr>
          <w:p w14:paraId="777079ED" w14:textId="77777777" w:rsidR="00404063" w:rsidRDefault="00000000">
            <w:pPr>
              <w:pStyle w:val="TableParagraph"/>
              <w:spacing w:before="45"/>
              <w:ind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>Derecho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  <w:r>
              <w:rPr>
                <w:spacing w:val="-5"/>
                <w:sz w:val="24"/>
              </w:rPr>
              <w:t xml:space="preserve"> IV</w:t>
            </w:r>
          </w:p>
        </w:tc>
        <w:tc>
          <w:tcPr>
            <w:tcW w:w="3149" w:type="dxa"/>
          </w:tcPr>
          <w:p w14:paraId="31027E3F" w14:textId="77777777" w:rsidR="00404063" w:rsidRDefault="00404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1" w:type="dxa"/>
          </w:tcPr>
          <w:p w14:paraId="47B2082F" w14:textId="77777777" w:rsidR="00404063" w:rsidRDefault="00000000">
            <w:pPr>
              <w:pStyle w:val="TableParagraph"/>
              <w:spacing w:before="45"/>
              <w:ind w:left="21" w:right="1"/>
              <w:jc w:val="center"/>
              <w:rPr>
                <w:sz w:val="24"/>
              </w:rPr>
            </w:pPr>
            <w:r>
              <w:rPr>
                <w:sz w:val="24"/>
              </w:rPr>
              <w:t>Derecho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  <w:r>
              <w:rPr>
                <w:spacing w:val="-5"/>
                <w:sz w:val="24"/>
              </w:rPr>
              <w:t xml:space="preserve"> IV</w:t>
            </w:r>
          </w:p>
        </w:tc>
        <w:tc>
          <w:tcPr>
            <w:tcW w:w="1497" w:type="dxa"/>
          </w:tcPr>
          <w:p w14:paraId="13F0CFFD" w14:textId="77777777" w:rsidR="00404063" w:rsidRDefault="004040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04063" w14:paraId="1FA1A10B" w14:textId="77777777">
        <w:trPr>
          <w:trHeight w:val="436"/>
        </w:trPr>
        <w:tc>
          <w:tcPr>
            <w:tcW w:w="1992" w:type="dxa"/>
          </w:tcPr>
          <w:p w14:paraId="630B281E" w14:textId="77777777" w:rsidR="00404063" w:rsidRDefault="00000000">
            <w:pPr>
              <w:pStyle w:val="TableParagraph"/>
              <w:spacing w:before="45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17.00 a 17.30 </w:t>
            </w:r>
            <w:proofErr w:type="spellStart"/>
            <w:r>
              <w:rPr>
                <w:spacing w:val="-5"/>
                <w:sz w:val="24"/>
              </w:rPr>
              <w:t>hs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728" w:type="dxa"/>
          </w:tcPr>
          <w:p w14:paraId="3E0EE47C" w14:textId="77777777" w:rsidR="00404063" w:rsidRDefault="00404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9" w:type="dxa"/>
          </w:tcPr>
          <w:p w14:paraId="5C603DDD" w14:textId="77777777" w:rsidR="00404063" w:rsidRDefault="00000000">
            <w:pPr>
              <w:pStyle w:val="TableParagraph"/>
              <w:spacing w:before="45"/>
              <w:ind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>Derecho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  <w:r>
              <w:rPr>
                <w:spacing w:val="-5"/>
                <w:sz w:val="24"/>
              </w:rPr>
              <w:t xml:space="preserve"> IV</w:t>
            </w:r>
          </w:p>
        </w:tc>
        <w:tc>
          <w:tcPr>
            <w:tcW w:w="3149" w:type="dxa"/>
          </w:tcPr>
          <w:p w14:paraId="733238CC" w14:textId="77777777" w:rsidR="00404063" w:rsidRDefault="00000000">
            <w:pPr>
              <w:pStyle w:val="TableParagraph"/>
              <w:spacing w:before="45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Derecho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Procesal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2251" w:type="dxa"/>
          </w:tcPr>
          <w:p w14:paraId="68B9F16D" w14:textId="77777777" w:rsidR="00404063" w:rsidRDefault="00000000">
            <w:pPr>
              <w:pStyle w:val="TableParagraph"/>
              <w:spacing w:before="45"/>
              <w:ind w:left="21" w:right="1"/>
              <w:jc w:val="center"/>
              <w:rPr>
                <w:sz w:val="24"/>
              </w:rPr>
            </w:pPr>
            <w:r>
              <w:rPr>
                <w:sz w:val="24"/>
              </w:rPr>
              <w:t>Derecho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  <w:r>
              <w:rPr>
                <w:spacing w:val="-5"/>
                <w:sz w:val="24"/>
              </w:rPr>
              <w:t xml:space="preserve"> IV</w:t>
            </w:r>
          </w:p>
        </w:tc>
        <w:tc>
          <w:tcPr>
            <w:tcW w:w="1497" w:type="dxa"/>
          </w:tcPr>
          <w:p w14:paraId="406FE499" w14:textId="77777777" w:rsidR="00404063" w:rsidRDefault="004040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04063" w14:paraId="50BFEA7F" w14:textId="77777777">
        <w:trPr>
          <w:trHeight w:val="441"/>
        </w:trPr>
        <w:tc>
          <w:tcPr>
            <w:tcW w:w="1992" w:type="dxa"/>
          </w:tcPr>
          <w:p w14:paraId="16ABE636" w14:textId="77777777" w:rsidR="00404063" w:rsidRDefault="00000000">
            <w:pPr>
              <w:pStyle w:val="TableParagraph"/>
              <w:spacing w:before="50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17.45 a </w:t>
            </w:r>
            <w:r>
              <w:rPr>
                <w:spacing w:val="-2"/>
                <w:sz w:val="24"/>
              </w:rPr>
              <w:t>18.30hs.</w:t>
            </w:r>
          </w:p>
        </w:tc>
        <w:tc>
          <w:tcPr>
            <w:tcW w:w="1728" w:type="dxa"/>
          </w:tcPr>
          <w:p w14:paraId="5BAB5678" w14:textId="77777777" w:rsidR="00404063" w:rsidRDefault="00404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9" w:type="dxa"/>
          </w:tcPr>
          <w:p w14:paraId="572123EA" w14:textId="77777777" w:rsidR="00404063" w:rsidRDefault="00000000">
            <w:pPr>
              <w:pStyle w:val="TableParagraph"/>
              <w:spacing w:before="5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Programa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Adiestramiento</w:t>
            </w:r>
          </w:p>
        </w:tc>
        <w:tc>
          <w:tcPr>
            <w:tcW w:w="3149" w:type="dxa"/>
          </w:tcPr>
          <w:p w14:paraId="2D6BBE8C" w14:textId="77777777" w:rsidR="00404063" w:rsidRDefault="00000000">
            <w:pPr>
              <w:pStyle w:val="TableParagraph"/>
              <w:spacing w:before="50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Derecho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Procesal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2251" w:type="dxa"/>
          </w:tcPr>
          <w:p w14:paraId="1979C1FA" w14:textId="77777777" w:rsidR="00404063" w:rsidRDefault="00000000">
            <w:pPr>
              <w:pStyle w:val="TableParagraph"/>
              <w:spacing w:before="50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Mercadotecnia</w:t>
            </w:r>
          </w:p>
        </w:tc>
        <w:tc>
          <w:tcPr>
            <w:tcW w:w="1497" w:type="dxa"/>
          </w:tcPr>
          <w:p w14:paraId="6F134160" w14:textId="77777777" w:rsidR="00404063" w:rsidRDefault="004040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04063" w14:paraId="0E6A4017" w14:textId="77777777">
        <w:trPr>
          <w:trHeight w:val="441"/>
        </w:trPr>
        <w:tc>
          <w:tcPr>
            <w:tcW w:w="1992" w:type="dxa"/>
          </w:tcPr>
          <w:p w14:paraId="6D93F641" w14:textId="77777777" w:rsidR="00404063" w:rsidRDefault="00000000">
            <w:pPr>
              <w:pStyle w:val="TableParagraph"/>
              <w:spacing w:before="50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18.30 a </w:t>
            </w:r>
            <w:r>
              <w:rPr>
                <w:spacing w:val="-2"/>
                <w:sz w:val="24"/>
              </w:rPr>
              <w:t>19.15hs.</w:t>
            </w:r>
          </w:p>
        </w:tc>
        <w:tc>
          <w:tcPr>
            <w:tcW w:w="1728" w:type="dxa"/>
          </w:tcPr>
          <w:p w14:paraId="605B1FEF" w14:textId="77777777" w:rsidR="00404063" w:rsidRDefault="00404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9" w:type="dxa"/>
          </w:tcPr>
          <w:p w14:paraId="22E50BA3" w14:textId="77777777" w:rsidR="00404063" w:rsidRDefault="00000000">
            <w:pPr>
              <w:pStyle w:val="TableParagraph"/>
              <w:spacing w:before="5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Programa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Adiestramiento</w:t>
            </w:r>
          </w:p>
        </w:tc>
        <w:tc>
          <w:tcPr>
            <w:tcW w:w="3149" w:type="dxa"/>
          </w:tcPr>
          <w:p w14:paraId="47FC30B3" w14:textId="63E45012" w:rsidR="00404063" w:rsidRDefault="00000000">
            <w:pPr>
              <w:pStyle w:val="TableParagraph"/>
              <w:spacing w:before="50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Derecho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2251" w:type="dxa"/>
          </w:tcPr>
          <w:p w14:paraId="30E51D9E" w14:textId="77777777" w:rsidR="00404063" w:rsidRDefault="00000000">
            <w:pPr>
              <w:pStyle w:val="TableParagraph"/>
              <w:spacing w:before="50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Mercadotecnia</w:t>
            </w:r>
          </w:p>
        </w:tc>
        <w:tc>
          <w:tcPr>
            <w:tcW w:w="1497" w:type="dxa"/>
          </w:tcPr>
          <w:p w14:paraId="60AE0106" w14:textId="77777777" w:rsidR="00404063" w:rsidRDefault="004040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04063" w14:paraId="4FC139E7" w14:textId="77777777">
        <w:trPr>
          <w:trHeight w:val="440"/>
        </w:trPr>
        <w:tc>
          <w:tcPr>
            <w:tcW w:w="1992" w:type="dxa"/>
          </w:tcPr>
          <w:p w14:paraId="1D295DF7" w14:textId="77777777" w:rsidR="00404063" w:rsidRDefault="00000000">
            <w:pPr>
              <w:pStyle w:val="TableParagraph"/>
              <w:spacing w:before="45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19.15 a </w:t>
            </w:r>
            <w:r>
              <w:rPr>
                <w:spacing w:val="-2"/>
                <w:sz w:val="24"/>
              </w:rPr>
              <w:t>20.00hs.</w:t>
            </w:r>
          </w:p>
        </w:tc>
        <w:tc>
          <w:tcPr>
            <w:tcW w:w="1728" w:type="dxa"/>
          </w:tcPr>
          <w:p w14:paraId="57069BA1" w14:textId="77777777" w:rsidR="00404063" w:rsidRDefault="00404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9" w:type="dxa"/>
          </w:tcPr>
          <w:p w14:paraId="338D5398" w14:textId="77777777" w:rsidR="00404063" w:rsidRDefault="00000000">
            <w:pPr>
              <w:pStyle w:val="TableParagraph"/>
              <w:spacing w:before="45"/>
              <w:ind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>Doctrina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Iglesia</w:t>
            </w:r>
          </w:p>
        </w:tc>
        <w:tc>
          <w:tcPr>
            <w:tcW w:w="3149" w:type="dxa"/>
          </w:tcPr>
          <w:p w14:paraId="4FCCBB78" w14:textId="77777777" w:rsidR="00404063" w:rsidRDefault="00000000">
            <w:pPr>
              <w:pStyle w:val="TableParagraph"/>
              <w:spacing w:before="45"/>
              <w:ind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>Programa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Adiestramiento</w:t>
            </w:r>
          </w:p>
        </w:tc>
        <w:tc>
          <w:tcPr>
            <w:tcW w:w="2251" w:type="dxa"/>
          </w:tcPr>
          <w:p w14:paraId="7C40CED8" w14:textId="77777777" w:rsidR="00404063" w:rsidRDefault="00000000">
            <w:pPr>
              <w:pStyle w:val="TableParagraph"/>
              <w:spacing w:before="45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Mercadotecnia</w:t>
            </w:r>
          </w:p>
        </w:tc>
        <w:tc>
          <w:tcPr>
            <w:tcW w:w="1497" w:type="dxa"/>
          </w:tcPr>
          <w:p w14:paraId="5D4C3605" w14:textId="77777777" w:rsidR="00404063" w:rsidRDefault="004040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04063" w14:paraId="7B1343C4" w14:textId="77777777">
        <w:trPr>
          <w:trHeight w:val="441"/>
        </w:trPr>
        <w:tc>
          <w:tcPr>
            <w:tcW w:w="1992" w:type="dxa"/>
          </w:tcPr>
          <w:p w14:paraId="42D735D3" w14:textId="77777777" w:rsidR="00404063" w:rsidRDefault="00000000">
            <w:pPr>
              <w:pStyle w:val="TableParagraph"/>
              <w:spacing w:before="45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20.00 a </w:t>
            </w:r>
            <w:r>
              <w:rPr>
                <w:spacing w:val="-2"/>
                <w:sz w:val="24"/>
              </w:rPr>
              <w:t>20.45hs.</w:t>
            </w:r>
          </w:p>
        </w:tc>
        <w:tc>
          <w:tcPr>
            <w:tcW w:w="1728" w:type="dxa"/>
          </w:tcPr>
          <w:p w14:paraId="5538B080" w14:textId="77777777" w:rsidR="00404063" w:rsidRDefault="00404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9" w:type="dxa"/>
          </w:tcPr>
          <w:p w14:paraId="7AD7F7F6" w14:textId="77777777" w:rsidR="00404063" w:rsidRDefault="00000000">
            <w:pPr>
              <w:pStyle w:val="TableParagraph"/>
              <w:spacing w:before="45"/>
              <w:ind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>Doctrina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Iglesia</w:t>
            </w:r>
          </w:p>
        </w:tc>
        <w:tc>
          <w:tcPr>
            <w:tcW w:w="3149" w:type="dxa"/>
          </w:tcPr>
          <w:p w14:paraId="4A5093EC" w14:textId="77777777" w:rsidR="00404063" w:rsidRDefault="00000000">
            <w:pPr>
              <w:pStyle w:val="TableParagraph"/>
              <w:spacing w:before="45"/>
              <w:ind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>Programa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Adiestramiento</w:t>
            </w:r>
          </w:p>
        </w:tc>
        <w:tc>
          <w:tcPr>
            <w:tcW w:w="2251" w:type="dxa"/>
          </w:tcPr>
          <w:p w14:paraId="1047B2CF" w14:textId="77777777" w:rsidR="00404063" w:rsidRDefault="00404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7" w:type="dxa"/>
          </w:tcPr>
          <w:p w14:paraId="29A35C28" w14:textId="77777777" w:rsidR="00404063" w:rsidRDefault="004040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04063" w14:paraId="71B3A284" w14:textId="77777777">
        <w:trPr>
          <w:trHeight w:val="441"/>
        </w:trPr>
        <w:tc>
          <w:tcPr>
            <w:tcW w:w="1992" w:type="dxa"/>
          </w:tcPr>
          <w:p w14:paraId="2D1BC338" w14:textId="77777777" w:rsidR="00404063" w:rsidRDefault="00000000">
            <w:pPr>
              <w:pStyle w:val="TableParagraph"/>
              <w:spacing w:before="45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20.45 a 21.30 </w:t>
            </w:r>
            <w:proofErr w:type="spellStart"/>
            <w:r>
              <w:rPr>
                <w:spacing w:val="-5"/>
                <w:sz w:val="24"/>
              </w:rPr>
              <w:t>hs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728" w:type="dxa"/>
          </w:tcPr>
          <w:p w14:paraId="1D1D0F7E" w14:textId="77777777" w:rsidR="00404063" w:rsidRDefault="00404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9" w:type="dxa"/>
          </w:tcPr>
          <w:p w14:paraId="7EE80792" w14:textId="77777777" w:rsidR="00404063" w:rsidRDefault="00404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9" w:type="dxa"/>
          </w:tcPr>
          <w:p w14:paraId="26777216" w14:textId="77777777" w:rsidR="00404063" w:rsidRDefault="00000000">
            <w:pPr>
              <w:pStyle w:val="TableParagraph"/>
              <w:spacing w:before="45"/>
              <w:ind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>Programa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Adiestramiento</w:t>
            </w:r>
          </w:p>
        </w:tc>
        <w:tc>
          <w:tcPr>
            <w:tcW w:w="2251" w:type="dxa"/>
          </w:tcPr>
          <w:p w14:paraId="4F608E2F" w14:textId="77777777" w:rsidR="00404063" w:rsidRDefault="004040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7" w:type="dxa"/>
          </w:tcPr>
          <w:p w14:paraId="463B72E5" w14:textId="77777777" w:rsidR="00404063" w:rsidRDefault="004040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36E8E4D" w14:textId="77777777" w:rsidR="00D419DC" w:rsidRDefault="00D419DC"/>
    <w:sectPr w:rsidR="00D419DC">
      <w:pgSz w:w="16840" w:h="11910" w:orient="landscape"/>
      <w:pgMar w:top="2880" w:right="1420" w:bottom="280" w:left="1420" w:header="12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EC903" w14:textId="77777777" w:rsidR="007C24B5" w:rsidRDefault="007C24B5">
      <w:r>
        <w:separator/>
      </w:r>
    </w:p>
  </w:endnote>
  <w:endnote w:type="continuationSeparator" w:id="0">
    <w:p w14:paraId="29517B4C" w14:textId="77777777" w:rsidR="007C24B5" w:rsidRDefault="007C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  <w:font w:name="Arial MT">
    <w:altName w:val="Arial"/>
    <w:panose1 w:val="020B0604020202020204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A7CBB" w14:textId="77777777" w:rsidR="007C24B5" w:rsidRDefault="007C24B5">
      <w:r>
        <w:separator/>
      </w:r>
    </w:p>
  </w:footnote>
  <w:footnote w:type="continuationSeparator" w:id="0">
    <w:p w14:paraId="720D869D" w14:textId="77777777" w:rsidR="007C24B5" w:rsidRDefault="007C2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03B90" w14:textId="77777777" w:rsidR="00404063" w:rsidRDefault="00000000">
    <w:pPr>
      <w:pStyle w:val="Textoindependiente"/>
      <w:spacing w:line="14" w:lineRule="auto"/>
      <w:rPr>
        <w:b w:val="0"/>
        <w:sz w:val="20"/>
        <w:u w:val="none"/>
      </w:rPr>
    </w:pPr>
    <w:r>
      <w:rPr>
        <w:noProof/>
      </w:rPr>
      <w:drawing>
        <wp:anchor distT="0" distB="0" distL="0" distR="0" simplePos="0" relativeHeight="487382016" behindDoc="1" locked="0" layoutInCell="1" allowOverlap="1" wp14:anchorId="065E7046" wp14:editId="7005EE04">
          <wp:simplePos x="0" y="0"/>
          <wp:positionH relativeFrom="page">
            <wp:posOffset>948688</wp:posOffset>
          </wp:positionH>
          <wp:positionV relativeFrom="page">
            <wp:posOffset>772114</wp:posOffset>
          </wp:positionV>
          <wp:extent cx="8794114" cy="106171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94114" cy="1061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063"/>
    <w:rsid w:val="002E73EF"/>
    <w:rsid w:val="00404063"/>
    <w:rsid w:val="00447EDB"/>
    <w:rsid w:val="005647FA"/>
    <w:rsid w:val="005D497D"/>
    <w:rsid w:val="007C24B5"/>
    <w:rsid w:val="00D419DC"/>
    <w:rsid w:val="00D5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B7CDF8"/>
  <w15:docId w15:val="{2F25ADD2-5716-A245-8570-F9C6A311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32"/>
      <w:szCs w:val="32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186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Nayme Raba</cp:lastModifiedBy>
  <cp:revision>3</cp:revision>
  <dcterms:created xsi:type="dcterms:W3CDTF">2025-07-15T20:54:00Z</dcterms:created>
  <dcterms:modified xsi:type="dcterms:W3CDTF">2025-07-15T20:54:00Z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LastSaved">
    <vt:filetime>2024-07-11T00:00:00Z</vt:filetime>
  </property>
  <property fmtid="{D5CDD505-2E9C-101B-9397-08002B2CF9AE}" pid="4" name="Producer">
    <vt:lpwstr>macOS Versión 12.7.2 (Compilación 21G1974) Quartz PDFContext</vt:lpwstr>
  </property>
</Properties>
</file>