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1B2A" w:rsidRDefault="00F0176A">
      <w:pPr>
        <w:jc w:val="center"/>
      </w:pPr>
      <w:r>
        <w:rPr>
          <w:noProof/>
        </w:rPr>
        <w:drawing>
          <wp:inline distT="0" distB="0" distL="0" distR="0">
            <wp:extent cx="723900" cy="73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ldine721 BT"/>
          <w:b w:val="0"/>
          <w:sz w:val="40"/>
          <w:szCs w:val="40"/>
        </w:rPr>
        <w:t>Universidad Católica de Cuyo</w:t>
      </w:r>
    </w:p>
    <w:p w:rsidR="00B81B2A" w:rsidRDefault="00F0176A">
      <w:pPr>
        <w:pStyle w:val="Ttulo1"/>
        <w:numPr>
          <w:ilvl w:val="0"/>
          <w:numId w:val="2"/>
        </w:numPr>
        <w:tabs>
          <w:tab w:val="left" w:pos="0"/>
        </w:tabs>
        <w:jc w:val="center"/>
      </w:pPr>
      <w:r>
        <w:rPr>
          <w:rFonts w:cs="Times New Roman"/>
          <w:color w:val="008000"/>
          <w:sz w:val="28"/>
          <w:szCs w:val="28"/>
        </w:rPr>
        <w:t>FACULTAD DE DERECHO Y CIENCIAS SOCIALES</w:t>
      </w:r>
    </w:p>
    <w:p w:rsidR="00B81B2A" w:rsidRDefault="00F0176A">
      <w:pPr>
        <w:spacing w:line="360" w:lineRule="auto"/>
        <w:jc w:val="center"/>
      </w:pPr>
      <w:r>
        <w:rPr>
          <w:rFonts w:ascii="Arial" w:hAnsi="Arial"/>
          <w:u w:val="single"/>
        </w:rPr>
        <w:t>MESA DE EXÁMENES FINALES</w:t>
      </w:r>
    </w:p>
    <w:p w:rsidR="00B81B2A" w:rsidRDefault="00F0176A">
      <w:pPr>
        <w:spacing w:line="360" w:lineRule="auto"/>
        <w:jc w:val="center"/>
      </w:pPr>
      <w:r>
        <w:rPr>
          <w:rFonts w:ascii="Arial" w:hAnsi="Arial"/>
          <w:u w:val="single"/>
        </w:rPr>
        <w:t>TURNOS: FEBRERO/MARZO 201</w:t>
      </w:r>
      <w:r w:rsidR="00FE69EE">
        <w:rPr>
          <w:rFonts w:ascii="Arial" w:hAnsi="Arial"/>
          <w:u w:val="single"/>
        </w:rPr>
        <w:t>9</w:t>
      </w:r>
    </w:p>
    <w:p w:rsidR="00B81B2A" w:rsidRDefault="00F0176A">
      <w:pP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CARRERA: ABOGACÍA</w:t>
      </w:r>
    </w:p>
    <w:p w:rsidR="00B81B2A" w:rsidRDefault="00B81B2A">
      <w:pPr>
        <w:spacing w:line="360" w:lineRule="auto"/>
        <w:jc w:val="center"/>
      </w:pPr>
    </w:p>
    <w:tbl>
      <w:tblPr>
        <w:tblW w:w="7650" w:type="dxa"/>
        <w:tblInd w:w="19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304"/>
        <w:gridCol w:w="1695"/>
        <w:gridCol w:w="1411"/>
        <w:gridCol w:w="1364"/>
        <w:gridCol w:w="1532"/>
      </w:tblGrid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000"/>
            <w:tcMar>
              <w:left w:w="48" w:type="dxa"/>
            </w:tcMar>
          </w:tcPr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MATERIAS</w:t>
            </w:r>
          </w:p>
        </w:tc>
        <w:tc>
          <w:tcPr>
            <w:tcW w:w="4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/>
            <w:tcMar>
              <w:left w:w="48" w:type="dxa"/>
            </w:tcMar>
          </w:tcPr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FECHAS</w:t>
            </w: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PRIMER AÑO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Febrero</w:t>
            </w:r>
          </w:p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Marzo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1º llamado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Marzo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2º llamado</w:t>
            </w:r>
          </w:p>
        </w:tc>
      </w:tr>
      <w:tr w:rsidR="00B81B2A">
        <w:trPr>
          <w:trHeight w:val="300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Elementos de Filosofía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E69EE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11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01/03/1</w:t>
            </w:r>
            <w:r w:rsidR="003E008E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DD2E60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/03/18</w:t>
            </w:r>
          </w:p>
        </w:tc>
      </w:tr>
      <w:tr w:rsidR="00B81B2A">
        <w:trPr>
          <w:trHeight w:val="375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 xml:space="preserve">Introducción al Derecho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3B477F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12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54262A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/03/1</w:t>
            </w:r>
            <w:r w:rsidR="0054262A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2F5079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/03/1</w:t>
            </w:r>
            <w:r w:rsidR="002F5079">
              <w:rPr>
                <w:rFonts w:ascii="Arial" w:hAnsi="Arial"/>
              </w:rPr>
              <w:t>9</w:t>
            </w:r>
          </w:p>
        </w:tc>
      </w:tr>
      <w:tr w:rsidR="00B81B2A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Civil I</w:t>
            </w:r>
          </w:p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(Parte General)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3B477F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8:30 hs.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A97221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/03/1</w:t>
            </w:r>
            <w:r w:rsidR="00A97221"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8:30 hs.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2F5079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  <w:p w:rsidR="00263AF0" w:rsidRDefault="00263AF0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8:30 hs.</w:t>
            </w:r>
          </w:p>
        </w:tc>
      </w:tr>
      <w:tr w:rsidR="00B81B2A">
        <w:trPr>
          <w:trHeight w:val="177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Penal I</w:t>
            </w:r>
          </w:p>
          <w:p w:rsidR="00B81B2A" w:rsidRDefault="00B81B2A">
            <w:pPr>
              <w:pStyle w:val="Contenidodelatabla"/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3B477F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14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  <w:p w:rsidR="00B81B2A" w:rsidRDefault="00B81B2A" w:rsidP="00D01DD6">
            <w:pPr>
              <w:pStyle w:val="Contenidodelatabla"/>
              <w:snapToGrid w:val="0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D9588D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D9588D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21/03/1</w:t>
            </w:r>
            <w:r w:rsidR="00D46C21">
              <w:rPr>
                <w:rFonts w:ascii="Arial" w:hAnsi="Arial"/>
              </w:rPr>
              <w:t>9</w:t>
            </w:r>
          </w:p>
        </w:tc>
      </w:tr>
      <w:tr w:rsidR="00B81B2A">
        <w:trPr>
          <w:cantSplit/>
          <w:trHeight w:val="338"/>
        </w:trPr>
        <w:tc>
          <w:tcPr>
            <w:tcW w:w="1344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BE4D5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Romano I</w:t>
            </w:r>
          </w:p>
          <w:p w:rsidR="00B81B2A" w:rsidRDefault="00B81B2A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40" w:type="dxa"/>
            </w:tcMar>
          </w:tcPr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Comisión “A”</w:t>
            </w:r>
          </w:p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Turno Tarde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BE4D5"/>
            <w:tcMar>
              <w:left w:w="48" w:type="dxa"/>
            </w:tcMar>
          </w:tcPr>
          <w:p w:rsidR="00B81B2A" w:rsidRDefault="00D01DD6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11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BE4D5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01/03/1</w:t>
            </w:r>
            <w:r w:rsidR="00F05CA7"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BE4D5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E351D7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E351D7"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</w:tr>
      <w:tr w:rsidR="00B81B2A">
        <w:trPr>
          <w:cantSplit/>
          <w:trHeight w:val="375"/>
        </w:trPr>
        <w:tc>
          <w:tcPr>
            <w:tcW w:w="134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BE4D5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40" w:type="dxa"/>
            </w:tcMar>
          </w:tcPr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Comisión “B”</w:t>
            </w:r>
          </w:p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Turno Mañana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BE4D5"/>
            <w:tcMar>
              <w:left w:w="48" w:type="dxa"/>
            </w:tcMar>
          </w:tcPr>
          <w:p w:rsidR="00B81B2A" w:rsidRDefault="00D01DD6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11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BE4D5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01/03/1</w:t>
            </w:r>
            <w:r w:rsidR="00F05CA7"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BE4D5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8B5578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8B5578"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</w:tr>
      <w:tr w:rsidR="00B81B2A">
        <w:trPr>
          <w:cantSplit/>
          <w:trHeight w:val="345"/>
        </w:trPr>
        <w:tc>
          <w:tcPr>
            <w:tcW w:w="1344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DEEAF6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Romano II</w:t>
            </w:r>
          </w:p>
          <w:p w:rsidR="00B81B2A" w:rsidRDefault="00B81B2A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left w:w="40" w:type="dxa"/>
            </w:tcMar>
          </w:tcPr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Comisión “A”</w:t>
            </w:r>
          </w:p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Turno Tarde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DEEAF6"/>
            <w:tcMar>
              <w:left w:w="48" w:type="dxa"/>
            </w:tcMar>
          </w:tcPr>
          <w:p w:rsidR="00B81B2A" w:rsidRDefault="004D2DAE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000000"/>
              </w:rPr>
              <w:t>15</w:t>
            </w:r>
            <w:r w:rsidR="00F0176A">
              <w:rPr>
                <w:rFonts w:ascii="Arial" w:hAnsi="Arial"/>
                <w:color w:val="000000"/>
              </w:rPr>
              <w:t>/02/1</w:t>
            </w:r>
            <w:r>
              <w:rPr>
                <w:rFonts w:ascii="Arial" w:hAnsi="Arial"/>
                <w:color w:val="000000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DEEAF6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000000"/>
              </w:rPr>
              <w:t>0</w:t>
            </w:r>
            <w:r w:rsidR="00CF5B7C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/03/1</w:t>
            </w:r>
            <w:r w:rsidR="00CF5B7C">
              <w:rPr>
                <w:rFonts w:ascii="Arial" w:hAnsi="Arial"/>
                <w:color w:val="000000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DEEAF6"/>
            <w:tcMar>
              <w:left w:w="48" w:type="dxa"/>
            </w:tcMar>
          </w:tcPr>
          <w:p w:rsidR="00B81B2A" w:rsidRDefault="00095111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000000"/>
              </w:rPr>
              <w:t>20</w:t>
            </w:r>
            <w:r w:rsidR="00F0176A">
              <w:rPr>
                <w:rFonts w:ascii="Arial" w:hAnsi="Arial"/>
                <w:color w:val="000000"/>
              </w:rPr>
              <w:t>/03/1</w:t>
            </w:r>
            <w:r>
              <w:rPr>
                <w:rFonts w:ascii="Arial" w:hAnsi="Arial"/>
                <w:color w:val="000000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</w:tr>
      <w:tr w:rsidR="00B81B2A">
        <w:trPr>
          <w:cantSplit/>
          <w:trHeight w:val="300"/>
        </w:trPr>
        <w:tc>
          <w:tcPr>
            <w:tcW w:w="13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DEEAF6"/>
            <w:tcMar>
              <w:left w:w="40" w:type="dxa"/>
            </w:tcMar>
          </w:tcPr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Comisión “B”</w:t>
            </w:r>
          </w:p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Turno Mañana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DEEAF6"/>
            <w:tcMar>
              <w:left w:w="48" w:type="dxa"/>
            </w:tcMar>
          </w:tcPr>
          <w:p w:rsidR="00B81B2A" w:rsidRDefault="004D2DAE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15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DEEAF6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CF5B7C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/03/1</w:t>
            </w:r>
            <w:r w:rsidR="00CF5B7C"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/>
            <w:tcMar>
              <w:left w:w="48" w:type="dxa"/>
            </w:tcMar>
          </w:tcPr>
          <w:p w:rsidR="00B81B2A" w:rsidRDefault="00095111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20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SEGUNDO AÑO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Introducción al Derecho Comercial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DB2748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15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0</w:t>
            </w:r>
            <w:r w:rsidR="007876BF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/03/1</w:t>
            </w:r>
            <w:r w:rsidR="00971BF3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5C0A99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20</w:t>
            </w:r>
            <w:r w:rsidR="00F0176A">
              <w:rPr>
                <w:rFonts w:ascii="Arial" w:hAnsi="Arial"/>
              </w:rPr>
              <w:t>/03/1</w:t>
            </w:r>
            <w:r w:rsidR="00AD4B10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Sociología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EC3A55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13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01/03/1</w:t>
            </w:r>
            <w:r w:rsidR="00B670B8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0B6781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0B6781">
              <w:rPr>
                <w:rFonts w:ascii="Arial" w:hAnsi="Arial"/>
              </w:rPr>
              <w:t>9</w:t>
            </w: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Teología Dogmática I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2C503D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14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4D4419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/03/1</w:t>
            </w:r>
            <w:r w:rsidR="004D4419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3229ED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20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Títulos de Crédito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E6572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/02/1</w:t>
            </w:r>
            <w:r w:rsidR="00E65723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08/03/1</w:t>
            </w:r>
            <w:r w:rsidR="0029223A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AD545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/03/1</w:t>
            </w:r>
            <w:r w:rsidR="00AD5450">
              <w:rPr>
                <w:rFonts w:ascii="Arial" w:hAnsi="Arial"/>
              </w:rPr>
              <w:t>9</w:t>
            </w: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 xml:space="preserve">Derecho Penal II 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E6572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/02/1</w:t>
            </w:r>
            <w:r w:rsidR="00E65723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C46693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11/</w:t>
            </w:r>
            <w:r w:rsidR="00F0176A">
              <w:rPr>
                <w:rFonts w:ascii="Arial" w:hAnsi="Arial"/>
              </w:rPr>
              <w:t>03/1</w:t>
            </w:r>
            <w:r w:rsidR="00AD5450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22/03/1</w:t>
            </w:r>
            <w:r w:rsidR="00AD3F45">
              <w:rPr>
                <w:rFonts w:ascii="Arial" w:hAnsi="Arial"/>
              </w:rPr>
              <w:t>9</w:t>
            </w:r>
          </w:p>
        </w:tc>
      </w:tr>
      <w:tr w:rsidR="00B81B2A">
        <w:trPr>
          <w:trHeight w:val="449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Político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EB635F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12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C30192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/03/1</w:t>
            </w:r>
            <w:r w:rsidR="00C30192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C30192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/03/1</w:t>
            </w:r>
            <w:r w:rsidR="00C30192">
              <w:rPr>
                <w:rFonts w:ascii="Arial" w:hAnsi="Arial"/>
              </w:rPr>
              <w:t>9</w:t>
            </w:r>
          </w:p>
        </w:tc>
      </w:tr>
      <w:tr w:rsidR="00B81B2A">
        <w:trPr>
          <w:trHeight w:val="180"/>
        </w:trPr>
        <w:tc>
          <w:tcPr>
            <w:tcW w:w="1648" w:type="dxa"/>
            <w:gridSpan w:val="2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jc w:val="center"/>
            </w:pPr>
            <w:r>
              <w:rPr>
                <w:rFonts w:ascii="Arial" w:hAnsi="Arial"/>
              </w:rPr>
              <w:t>Derecho Civil II Obligaciones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Comisión A</w:t>
            </w:r>
          </w:p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Turno Tarde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EB635F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/02/1</w:t>
            </w:r>
            <w:r w:rsidR="00EB635F"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421827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421827"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B46B71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22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</w:tr>
      <w:tr w:rsidR="00B81B2A">
        <w:trPr>
          <w:trHeight w:val="180"/>
        </w:trPr>
        <w:tc>
          <w:tcPr>
            <w:tcW w:w="1648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Comisión B</w:t>
            </w:r>
          </w:p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Turno Mañana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B81B2A" w:rsidP="005F32D5">
            <w:pPr>
              <w:pStyle w:val="Contenidodelatabla"/>
              <w:snapToGrid w:val="0"/>
            </w:pPr>
          </w:p>
          <w:p w:rsidR="00B81B2A" w:rsidRDefault="005F32D5">
            <w:pPr>
              <w:pStyle w:val="Contenidodelatabla"/>
              <w:snapToGrid w:val="0"/>
              <w:jc w:val="center"/>
            </w:pPr>
            <w:r>
              <w:t>A confirmar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421827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421827"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421827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22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  <w:color w:val="990000"/>
                <w:sz w:val="21"/>
                <w:szCs w:val="21"/>
              </w:rPr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rPr>
                <w:rFonts w:ascii="Arial" w:hAnsi="Arial"/>
              </w:rPr>
            </w:pPr>
          </w:p>
          <w:p w:rsidR="00B81B2A" w:rsidRDefault="00F0176A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TERCER AÑO</w:t>
            </w:r>
          </w:p>
          <w:p w:rsidR="00B81B2A" w:rsidRDefault="00B81B2A">
            <w:pPr>
              <w:pStyle w:val="Contenidodelatabla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</w:tr>
      <w:tr w:rsidR="00B81B2A">
        <w:trPr>
          <w:trHeight w:val="345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Procesal I (General)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12625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12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0</w:t>
            </w:r>
            <w:r w:rsidR="005579AF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/03/1</w:t>
            </w:r>
            <w:r w:rsidR="005579AF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 </w:t>
            </w:r>
            <w:r w:rsidR="00C31941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>/03/1</w:t>
            </w:r>
            <w:r w:rsidR="008F20A7">
              <w:rPr>
                <w:rFonts w:ascii="Arial" w:hAnsi="Arial"/>
              </w:rPr>
              <w:t>9</w:t>
            </w:r>
          </w:p>
        </w:tc>
      </w:tr>
      <w:tr w:rsidR="00B81B2A">
        <w:trPr>
          <w:trHeight w:val="360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Civil III (Contratos)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5C6691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/02/1</w:t>
            </w:r>
            <w:r w:rsidR="005C6691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8F20A7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11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20CA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/03/1</w:t>
            </w:r>
            <w:r w:rsidR="00620CAA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428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Sociedades y Seguros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B73C2A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/02/1</w:t>
            </w:r>
            <w:r w:rsidR="00B73C2A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</w:t>
            </w:r>
            <w:r w:rsidR="00C77525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>/03/1</w:t>
            </w:r>
            <w:r w:rsidR="00C77525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C77525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/03/1</w:t>
            </w:r>
            <w:r w:rsidR="00C77525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360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Constitucional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1B4539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86148F">
              <w:rPr>
                <w:rFonts w:ascii="Arial" w:hAnsi="Arial"/>
              </w:rPr>
              <w:t>4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8C45B8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/03/1</w:t>
            </w:r>
            <w:r w:rsidR="00A303FC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C31941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F0176A">
              <w:rPr>
                <w:rFonts w:ascii="Arial" w:hAnsi="Arial"/>
              </w:rPr>
              <w:t>/03/1</w:t>
            </w:r>
            <w:r w:rsidR="00ED3C31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386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Teología Dogmática II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1B4539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18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0</w:t>
            </w:r>
            <w:r w:rsidR="00ED3C31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ED3C31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ED3C3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/03/1</w:t>
            </w:r>
            <w:r w:rsidR="00ED3C31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476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Concursos y Quiebras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1B4539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21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1</w:t>
            </w:r>
            <w:r w:rsidR="00BA546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/03/1</w:t>
            </w:r>
            <w:r w:rsidR="00BA5465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BA5465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BA5465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CUARTO AÑO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Civil IV (Reales)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0F3578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/02/1</w:t>
            </w:r>
            <w:r w:rsidR="00056577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5046CD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/03/1</w:t>
            </w:r>
            <w:r w:rsidR="005046CD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046CD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/03/1</w:t>
            </w:r>
            <w:r w:rsidR="005046CD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 xml:space="preserve">Filosofía del Derecho 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E003A9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/02/1</w:t>
            </w:r>
            <w:r w:rsidR="00E003A9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A01D88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A01D88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A01D88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417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Procesal II (Especial Civil)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14/02/1</w:t>
            </w:r>
            <w:r w:rsidR="00B50A1E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B63DB4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11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B83871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25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</w:tr>
      <w:tr w:rsidR="00B81B2A">
        <w:trPr>
          <w:trHeight w:val="285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Internacional Público y Comunitario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B50A1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/02/1</w:t>
            </w:r>
            <w:r w:rsidR="00B50A1E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8C45B8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07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DC1770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6A123E">
              <w:rPr>
                <w:rFonts w:ascii="Arial" w:hAnsi="Arial"/>
              </w:rPr>
              <w:t>7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</w:tr>
      <w:tr w:rsidR="00B81B2A">
        <w:trPr>
          <w:trHeight w:val="375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Canónico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BD6CE0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19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6A123E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13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22/03/18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291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de la Seguridad Social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 </w:t>
            </w:r>
            <w:r w:rsidR="003E27BE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>/02/1</w:t>
            </w:r>
            <w:r w:rsidR="003E27BE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A83799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/03/1</w:t>
            </w:r>
            <w:r w:rsidR="00A83799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A83799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19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</w:tr>
      <w:tr w:rsidR="00B81B2A">
        <w:trPr>
          <w:trHeight w:val="345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Minero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BD6CE0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146E58">
              <w:rPr>
                <w:rFonts w:ascii="Arial" w:hAnsi="Arial"/>
              </w:rPr>
              <w:t>1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A0434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/03/1</w:t>
            </w:r>
            <w:r w:rsidR="00A0434D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A0434D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180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Teología Moral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9C62B2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20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 </w:t>
            </w:r>
            <w:r w:rsidR="009869C5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>/03/1</w:t>
            </w:r>
            <w:r w:rsidR="009869C5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9869C5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/03/1</w:t>
            </w:r>
            <w:r w:rsidR="009869C5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1168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Laboral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6F4FD9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/02/1</w:t>
            </w:r>
            <w:r w:rsidR="006F4FD9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8C4ABE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12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C4ABE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/03/1</w:t>
            </w:r>
            <w:r w:rsidR="008C4ABE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  <w:p w:rsidR="00B81B2A" w:rsidRDefault="00B81B2A">
            <w:pPr>
              <w:pStyle w:val="Contenidodelatabla"/>
              <w:snapToGrid w:val="0"/>
              <w:jc w:val="center"/>
            </w:pPr>
          </w:p>
          <w:p w:rsidR="00B81B2A" w:rsidRDefault="00B81B2A">
            <w:pPr>
              <w:pStyle w:val="Contenidodelatabla"/>
              <w:snapToGrid w:val="0"/>
              <w:jc w:val="center"/>
            </w:pPr>
          </w:p>
          <w:p w:rsidR="00B81B2A" w:rsidRDefault="00B81B2A">
            <w:pPr>
              <w:pStyle w:val="Contenidodelatabla"/>
              <w:snapToGrid w:val="0"/>
              <w:jc w:val="center"/>
            </w:pPr>
          </w:p>
          <w:p w:rsidR="00B81B2A" w:rsidRDefault="00B81B2A">
            <w:pPr>
              <w:pStyle w:val="Contenidodelatabla"/>
              <w:snapToGrid w:val="0"/>
              <w:jc w:val="center"/>
            </w:pPr>
          </w:p>
          <w:p w:rsidR="00B81B2A" w:rsidRDefault="00B81B2A">
            <w:pPr>
              <w:pStyle w:val="Contenidodelatabla"/>
              <w:snapToGrid w:val="0"/>
              <w:jc w:val="center"/>
            </w:pPr>
          </w:p>
          <w:p w:rsidR="00B81B2A" w:rsidRDefault="00B81B2A">
            <w:pPr>
              <w:pStyle w:val="Contenidodelatabla"/>
              <w:snapToGrid w:val="0"/>
              <w:jc w:val="center"/>
            </w:pP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rPr>
                <w:rFonts w:ascii="Arial" w:hAnsi="Arial"/>
              </w:rPr>
            </w:pPr>
          </w:p>
          <w:p w:rsidR="00B81B2A" w:rsidRDefault="00B81B2A">
            <w:pPr>
              <w:pStyle w:val="Contenidodelatabla"/>
              <w:rPr>
                <w:rFonts w:ascii="Arial" w:hAnsi="Arial"/>
              </w:rPr>
            </w:pPr>
          </w:p>
          <w:p w:rsidR="00B81B2A" w:rsidRDefault="00F0176A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QUINTO AÑO</w:t>
            </w:r>
          </w:p>
          <w:p w:rsidR="00B81B2A" w:rsidRDefault="00B81B2A">
            <w:pPr>
              <w:pStyle w:val="Contenidodelatabla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Derecho Administrativo</w:t>
            </w:r>
          </w:p>
          <w:p w:rsidR="00B81B2A" w:rsidRDefault="00B81B2A">
            <w:pPr>
              <w:pStyle w:val="Contenidodelatabla"/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55201D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/02/1</w:t>
            </w:r>
            <w:r w:rsidR="0055201D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</w:t>
            </w:r>
            <w:r w:rsidR="004B2944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>/03/1</w:t>
            </w:r>
            <w:r w:rsidR="004B2944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4B2944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/03/1</w:t>
            </w:r>
            <w:r w:rsidR="004B2944">
              <w:rPr>
                <w:rFonts w:ascii="Arial" w:hAnsi="Arial"/>
              </w:rPr>
              <w:t>9</w:t>
            </w: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Civil V (Familia y Sucesiones)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C87312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21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EE3D24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/03/1</w:t>
            </w:r>
            <w:r w:rsidR="00EE3D24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EE3D2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/03/1</w:t>
            </w:r>
            <w:r w:rsidR="00EE3D24">
              <w:rPr>
                <w:rFonts w:ascii="Arial" w:hAnsi="Arial"/>
              </w:rPr>
              <w:t>9</w:t>
            </w: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Internacional Privado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9013F5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/02/1</w:t>
            </w:r>
            <w:r w:rsidR="009013F5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BC39B0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/03/1</w:t>
            </w:r>
            <w:r w:rsidR="00BC39B0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28/03/1</w:t>
            </w:r>
            <w:r w:rsidR="00BC39B0">
              <w:rPr>
                <w:rFonts w:ascii="Arial" w:hAnsi="Arial"/>
              </w:rPr>
              <w:t>9</w:t>
            </w: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Doctrina Social de la Iglesia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7B47F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/02/1</w:t>
            </w:r>
            <w:r w:rsidR="007B47FE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2B4EBB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/03/1</w:t>
            </w:r>
            <w:r w:rsidR="002B4EBB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F3A15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/03/1</w:t>
            </w:r>
            <w:r w:rsidR="002B4EBB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Procesal III (Especial Penal)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7B47FE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/02/1</w:t>
            </w:r>
            <w:r w:rsidR="007B47FE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9A29B8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13</w:t>
            </w:r>
            <w:r w:rsidR="00F0176A">
              <w:rPr>
                <w:rFonts w:ascii="Arial" w:hAnsi="Arial"/>
              </w:rPr>
              <w:t>/03/1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9A29B8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/03/1</w:t>
            </w:r>
            <w:r w:rsidR="009A29B8">
              <w:rPr>
                <w:rFonts w:ascii="Arial" w:hAnsi="Arial"/>
              </w:rPr>
              <w:t>9</w:t>
            </w: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Práctica Procesal Civil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 </w:t>
            </w:r>
            <w:r w:rsidR="007E3273">
              <w:rPr>
                <w:rFonts w:ascii="Arial" w:hAnsi="Arial"/>
              </w:rPr>
              <w:t>2</w:t>
            </w:r>
            <w:r w:rsidR="00F156C4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/02/1</w:t>
            </w:r>
            <w:r w:rsidR="007E3273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B31658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/03/1</w:t>
            </w:r>
            <w:r w:rsidR="00B31658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B31658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/03/1</w:t>
            </w:r>
            <w:r w:rsidR="00B31658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Práctica Procesal Penal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7E3273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/02/1</w:t>
            </w:r>
            <w:r w:rsidR="007E3273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B3165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/03/1</w:t>
            </w:r>
            <w:r w:rsidR="00B31658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</w:t>
            </w:r>
            <w:r w:rsidR="00B31658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/03/1</w:t>
            </w:r>
            <w:r w:rsidR="00B31658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307"/>
        </w:trPr>
        <w:tc>
          <w:tcPr>
            <w:tcW w:w="3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Ética General y Jurídica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644B92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15</w:t>
            </w:r>
            <w:r w:rsidR="00F0176A">
              <w:rPr>
                <w:rFonts w:ascii="Arial" w:hAnsi="Arial"/>
              </w:rPr>
              <w:t>/02/1</w:t>
            </w:r>
            <w:r w:rsidR="00F156C4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</w:t>
            </w:r>
            <w:r w:rsidR="000C360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/03/1</w:t>
            </w:r>
            <w:r w:rsidR="000C360A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C360A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/03/1</w:t>
            </w:r>
            <w:r w:rsidR="000C360A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305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Tributario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950D50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19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08/03/1</w:t>
            </w:r>
            <w:r w:rsidR="00DB29E9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22/03/1</w:t>
            </w:r>
            <w:r w:rsidR="00DB29E9">
              <w:rPr>
                <w:rFonts w:ascii="Arial" w:hAnsi="Arial"/>
              </w:rPr>
              <w:t>9</w:t>
            </w:r>
          </w:p>
          <w:p w:rsidR="00B81B2A" w:rsidRDefault="00B81B2A">
            <w:pPr>
              <w:pStyle w:val="Contenidodelatabla"/>
              <w:snapToGrid w:val="0"/>
              <w:jc w:val="center"/>
            </w:pPr>
          </w:p>
        </w:tc>
      </w:tr>
      <w:tr w:rsidR="00B81B2A">
        <w:trPr>
          <w:trHeight w:val="420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MATERIAS OPTATIVAS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B81B2A" w:rsidRDefault="00B81B2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</w:tr>
      <w:tr w:rsidR="00B81B2A">
        <w:trPr>
          <w:trHeight w:val="344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Economía Política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950D50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13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01/03/1</w:t>
            </w:r>
            <w:r w:rsidR="0012171F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15/03/1</w:t>
            </w:r>
            <w:r w:rsidR="009E1B4F">
              <w:rPr>
                <w:rFonts w:ascii="Arial" w:hAnsi="Arial"/>
              </w:rPr>
              <w:t>9</w:t>
            </w:r>
          </w:p>
        </w:tc>
      </w:tr>
      <w:tr w:rsidR="00B81B2A">
        <w:trPr>
          <w:trHeight w:val="367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Derecho Agrario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950D50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13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01/03/1</w:t>
            </w:r>
            <w:r w:rsidR="0012171F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15/03/1</w:t>
            </w:r>
            <w:r w:rsidR="009E1B4F">
              <w:rPr>
                <w:rFonts w:ascii="Arial" w:hAnsi="Arial"/>
              </w:rPr>
              <w:t>9</w:t>
            </w:r>
          </w:p>
        </w:tc>
      </w:tr>
      <w:tr w:rsidR="00B81B2A">
        <w:trPr>
          <w:trHeight w:val="303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Idioma Extranjero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950D50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13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01/03/1</w:t>
            </w:r>
            <w:r w:rsidR="0012171F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15/03/1</w:t>
            </w:r>
            <w:r w:rsidR="009E1B4F">
              <w:rPr>
                <w:rFonts w:ascii="Arial" w:hAnsi="Arial"/>
              </w:rPr>
              <w:t>9</w:t>
            </w:r>
          </w:p>
        </w:tc>
      </w:tr>
      <w:tr w:rsidR="00B81B2A">
        <w:trPr>
          <w:trHeight w:val="308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Historia del Derecho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950D50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13</w:t>
            </w:r>
            <w:r w:rsidR="00F0176A">
              <w:rPr>
                <w:rFonts w:ascii="Arial" w:hAnsi="Arial"/>
              </w:rPr>
              <w:t>/02/1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</w:pPr>
            <w:r>
              <w:rPr>
                <w:rFonts w:ascii="Arial" w:hAnsi="Arial"/>
              </w:rPr>
              <w:t xml:space="preserve">  01/08/1</w:t>
            </w:r>
            <w:r w:rsidR="0012171F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15/03/1</w:t>
            </w:r>
            <w:r w:rsidR="009E1B4F">
              <w:rPr>
                <w:rFonts w:ascii="Arial" w:hAnsi="Arial"/>
              </w:rPr>
              <w:t>9</w:t>
            </w:r>
          </w:p>
        </w:tc>
      </w:tr>
      <w:tr w:rsidR="00B81B2A">
        <w:trPr>
          <w:trHeight w:val="315"/>
        </w:trPr>
        <w:tc>
          <w:tcPr>
            <w:tcW w:w="334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</w:pPr>
            <w:r>
              <w:rPr>
                <w:rFonts w:ascii="Arial" w:hAnsi="Arial"/>
              </w:rPr>
              <w:t>Informática Jurídica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644ED1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06</w:t>
            </w:r>
            <w:r w:rsidR="00F0176A">
              <w:rPr>
                <w:rFonts w:ascii="Arial" w:hAnsi="Arial"/>
              </w:rPr>
              <w:t>/02/1</w:t>
            </w:r>
            <w:r w:rsidR="00950D50"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F0176A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0</w:t>
            </w:r>
            <w:r w:rsidR="008A1775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/03/1</w:t>
            </w:r>
            <w:r w:rsidR="0012171F">
              <w:rPr>
                <w:rFonts w:ascii="Arial" w:hAnsi="Aria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81B2A" w:rsidRDefault="008A1775">
            <w:pPr>
              <w:pStyle w:val="Contenidodelatabla"/>
              <w:snapToGrid w:val="0"/>
              <w:jc w:val="center"/>
            </w:pPr>
            <w:r>
              <w:rPr>
                <w:rFonts w:ascii="Arial" w:hAnsi="Arial"/>
              </w:rPr>
              <w:t>20</w:t>
            </w:r>
            <w:r w:rsidR="00F0176A">
              <w:rPr>
                <w:rFonts w:ascii="Arial" w:hAnsi="Arial"/>
              </w:rPr>
              <w:t>/03/1</w:t>
            </w:r>
            <w:r w:rsidR="009E1B4F">
              <w:rPr>
                <w:rFonts w:ascii="Arial" w:hAnsi="Arial"/>
              </w:rPr>
              <w:t>9</w:t>
            </w:r>
          </w:p>
        </w:tc>
      </w:tr>
    </w:tbl>
    <w:p w:rsidR="00B81B2A" w:rsidRDefault="00B81B2A">
      <w:pPr>
        <w:rPr>
          <w:rFonts w:ascii="Arial" w:hAnsi="Arial"/>
        </w:rPr>
      </w:pPr>
    </w:p>
    <w:p w:rsidR="00B81B2A" w:rsidRDefault="00B81B2A">
      <w:pPr>
        <w:rPr>
          <w:rFonts w:ascii="Arial" w:hAnsi="Arial"/>
        </w:rPr>
      </w:pPr>
    </w:p>
    <w:p w:rsidR="00B81B2A" w:rsidRDefault="00B81B2A">
      <w:pPr>
        <w:spacing w:line="360" w:lineRule="auto"/>
        <w:jc w:val="center"/>
      </w:pPr>
    </w:p>
    <w:sectPr w:rsidR="00B81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851" w:bottom="777" w:left="851" w:header="720" w:footer="720" w:gutter="0"/>
      <w:cols w:space="720"/>
      <w:formProt w:val="0"/>
      <w:docGrid w:linePitch="245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FB" w:rsidRDefault="006B3EFB">
      <w:r>
        <w:separator/>
      </w:r>
    </w:p>
  </w:endnote>
  <w:endnote w:type="continuationSeparator" w:id="0">
    <w:p w:rsidR="006B3EFB" w:rsidRDefault="006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FreeSans">
    <w:panose1 w:val="020B0604020202020204"/>
    <w:charset w:val="00"/>
    <w:family w:val="roman"/>
    <w:pitch w:val="default"/>
  </w:font>
  <w:font w:name="Droid Sans Fallback">
    <w:panose1 w:val="020B0604020202020204"/>
    <w:charset w:val="00"/>
    <w:family w:val="roman"/>
    <w:pitch w:val="default"/>
  </w:font>
  <w:font w:name="DejaVu Sans">
    <w:panose1 w:val="020B0604020202020204"/>
    <w:charset w:val="00"/>
    <w:family w:val="roman"/>
    <w:pitch w:val="default"/>
  </w:font>
  <w:font w:name="Aldine721 BT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CD" w:rsidRDefault="006A11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B2A" w:rsidRDefault="00B81B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CD" w:rsidRDefault="006A11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FB" w:rsidRDefault="006B3EFB">
      <w:r>
        <w:separator/>
      </w:r>
    </w:p>
  </w:footnote>
  <w:footnote w:type="continuationSeparator" w:id="0">
    <w:p w:rsidR="006B3EFB" w:rsidRDefault="006B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CD" w:rsidRDefault="006A11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B2A" w:rsidRDefault="00B81B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CD" w:rsidRDefault="006A11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E5F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8B27A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embedSystem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2A"/>
    <w:rsid w:val="00056577"/>
    <w:rsid w:val="00095111"/>
    <w:rsid w:val="000B6781"/>
    <w:rsid w:val="000C360A"/>
    <w:rsid w:val="000F3578"/>
    <w:rsid w:val="0012171F"/>
    <w:rsid w:val="0012625A"/>
    <w:rsid w:val="00146E58"/>
    <w:rsid w:val="001B4539"/>
    <w:rsid w:val="00263AF0"/>
    <w:rsid w:val="0029223A"/>
    <w:rsid w:val="002A654F"/>
    <w:rsid w:val="002B4EBB"/>
    <w:rsid w:val="002C503D"/>
    <w:rsid w:val="002F5079"/>
    <w:rsid w:val="003229ED"/>
    <w:rsid w:val="003B477F"/>
    <w:rsid w:val="003E008E"/>
    <w:rsid w:val="003E27BE"/>
    <w:rsid w:val="00421827"/>
    <w:rsid w:val="004B2944"/>
    <w:rsid w:val="004D2DAE"/>
    <w:rsid w:val="004D4419"/>
    <w:rsid w:val="005046CD"/>
    <w:rsid w:val="0054262A"/>
    <w:rsid w:val="0055201D"/>
    <w:rsid w:val="005579AF"/>
    <w:rsid w:val="005C0A99"/>
    <w:rsid w:val="005C6691"/>
    <w:rsid w:val="005D1629"/>
    <w:rsid w:val="005F32D5"/>
    <w:rsid w:val="00620CAA"/>
    <w:rsid w:val="00644B92"/>
    <w:rsid w:val="00644ED1"/>
    <w:rsid w:val="006A11CD"/>
    <w:rsid w:val="006A123E"/>
    <w:rsid w:val="006B3EFB"/>
    <w:rsid w:val="006D43E3"/>
    <w:rsid w:val="006F4FD9"/>
    <w:rsid w:val="00761EF4"/>
    <w:rsid w:val="007876BF"/>
    <w:rsid w:val="007B47FE"/>
    <w:rsid w:val="007E3273"/>
    <w:rsid w:val="0086148F"/>
    <w:rsid w:val="00881EC7"/>
    <w:rsid w:val="0089351D"/>
    <w:rsid w:val="008A1775"/>
    <w:rsid w:val="008B5578"/>
    <w:rsid w:val="008C45B8"/>
    <w:rsid w:val="008C4ABE"/>
    <w:rsid w:val="008F20A7"/>
    <w:rsid w:val="008F3A15"/>
    <w:rsid w:val="009013F5"/>
    <w:rsid w:val="00950D50"/>
    <w:rsid w:val="00971BF3"/>
    <w:rsid w:val="009869C5"/>
    <w:rsid w:val="009A29B8"/>
    <w:rsid w:val="009C62B2"/>
    <w:rsid w:val="009E1B4F"/>
    <w:rsid w:val="00A01D88"/>
    <w:rsid w:val="00A0434D"/>
    <w:rsid w:val="00A303FC"/>
    <w:rsid w:val="00A83799"/>
    <w:rsid w:val="00A97221"/>
    <w:rsid w:val="00AD3F45"/>
    <w:rsid w:val="00AD4B10"/>
    <w:rsid w:val="00AD5450"/>
    <w:rsid w:val="00B31658"/>
    <w:rsid w:val="00B46B71"/>
    <w:rsid w:val="00B50A1E"/>
    <w:rsid w:val="00B63DB4"/>
    <w:rsid w:val="00B670B8"/>
    <w:rsid w:val="00B73C2A"/>
    <w:rsid w:val="00B81B2A"/>
    <w:rsid w:val="00B83871"/>
    <w:rsid w:val="00BA5465"/>
    <w:rsid w:val="00BC39B0"/>
    <w:rsid w:val="00BD6CE0"/>
    <w:rsid w:val="00C30192"/>
    <w:rsid w:val="00C31941"/>
    <w:rsid w:val="00C46693"/>
    <w:rsid w:val="00C73DCF"/>
    <w:rsid w:val="00C77525"/>
    <w:rsid w:val="00C87312"/>
    <w:rsid w:val="00CA7C51"/>
    <w:rsid w:val="00CE6BED"/>
    <w:rsid w:val="00CF5B7C"/>
    <w:rsid w:val="00D01DD6"/>
    <w:rsid w:val="00D46C21"/>
    <w:rsid w:val="00D9588D"/>
    <w:rsid w:val="00DB2748"/>
    <w:rsid w:val="00DB29E9"/>
    <w:rsid w:val="00DC1770"/>
    <w:rsid w:val="00DD2E60"/>
    <w:rsid w:val="00E003A9"/>
    <w:rsid w:val="00E351D7"/>
    <w:rsid w:val="00E65723"/>
    <w:rsid w:val="00EB635F"/>
    <w:rsid w:val="00EC3A55"/>
    <w:rsid w:val="00ED3C31"/>
    <w:rsid w:val="00EE3D24"/>
    <w:rsid w:val="00F0176A"/>
    <w:rsid w:val="00F05CA7"/>
    <w:rsid w:val="00F156C4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47172D4"/>
  <w15:docId w15:val="{15699CA2-01CF-644D-B7D3-607B77E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b/>
      <w:bCs/>
      <w:color w:val="00000A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480" w:lineRule="auto"/>
      <w:outlineLvl w:val="2"/>
    </w:pPr>
    <w:rPr>
      <w:b w:val="0"/>
      <w:bCs w:val="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480" w:lineRule="auto"/>
      <w:jc w:val="center"/>
      <w:outlineLvl w:val="3"/>
    </w:pPr>
    <w:rPr>
      <w:b w:val="0"/>
      <w:bCs w:val="0"/>
      <w:sz w:val="28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bCs w:val="0"/>
      <w:sz w:val="28"/>
      <w:u w:val="single"/>
      <w:lang w:val="es-ES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5">
    <w:name w:val="Fuente de párrafo predeter.5"/>
    <w:qFormat/>
  </w:style>
  <w:style w:type="character" w:customStyle="1" w:styleId="Fuentedeprrafopredeter4">
    <w:name w:val="Fuente de párrafo predeter.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uentedeprrafopredeter3">
    <w:name w:val="Fuente de párrafo predeter.3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uentedeprrafopredeter2">
    <w:name w:val="Fuente de párrafo predeter.2"/>
    <w:qFormat/>
  </w:style>
  <w:style w:type="character" w:customStyle="1" w:styleId="WW-Absatz-Standardschriftart1111111">
    <w:name w:val="WW-Absatz-Standardschriftart1111111"/>
    <w:qFormat/>
  </w:style>
  <w:style w:type="character" w:customStyle="1" w:styleId="Fuentedeprrafopredeter1">
    <w:name w:val="Fuente de párrafo predeter.1"/>
    <w:qFormat/>
  </w:style>
  <w:style w:type="character" w:styleId="Nmerodepgina">
    <w:name w:val="page number"/>
    <w:basedOn w:val="Fuentedeprrafopredeter1"/>
    <w:qFormat/>
  </w:style>
  <w:style w:type="character" w:customStyle="1" w:styleId="TextodegloboCar">
    <w:name w:val="Texto de globo Car"/>
    <w:qFormat/>
    <w:rPr>
      <w:rFonts w:ascii="Segoe UI" w:hAnsi="Segoe UI" w:cs="Segoe UI"/>
      <w:b/>
      <w:bCs/>
      <w:sz w:val="18"/>
      <w:szCs w:val="18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7247"/>
    <w:rPr>
      <w:b/>
      <w:bCs/>
      <w:sz w:val="24"/>
      <w:lang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Encabezado6">
    <w:name w:val="Encabezado6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</w:style>
  <w:style w:type="paragraph" w:customStyle="1" w:styleId="Contenidodelmarco">
    <w:name w:val="Contenido del marco"/>
    <w:basedOn w:val="Textoindependiente"/>
    <w:qFormat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</w:style>
  <w:style w:type="paragraph" w:styleId="Piedepgina">
    <w:name w:val="footer"/>
    <w:basedOn w:val="Normal"/>
    <w:link w:val="PiedepginaCar"/>
    <w:uiPriority w:val="99"/>
    <w:unhideWhenUsed/>
    <w:rsid w:val="0069724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DE EXAMENES FINALES 2005 - 2006</dc:title>
  <dc:subject/>
  <dc:creator>SANDRA NOEMI FLORES</dc:creator>
  <dc:description/>
  <cp:lastModifiedBy>carina73fernandez@gmail.com</cp:lastModifiedBy>
  <cp:revision>2</cp:revision>
  <cp:lastPrinted>2015-04-07T15:48:00Z</cp:lastPrinted>
  <dcterms:created xsi:type="dcterms:W3CDTF">2018-12-21T23:10:00Z</dcterms:created>
  <dcterms:modified xsi:type="dcterms:W3CDTF">2018-12-21T23:10:00Z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